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5" w:rsidRDefault="006B7DC5" w:rsidP="004039A2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PRIJEDLOG</w:t>
      </w:r>
    </w:p>
    <w:p w:rsidR="004039A2" w:rsidRDefault="004039A2" w:rsidP="004039A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B7DC5" w:rsidRDefault="006B7DC5" w:rsidP="006B7DC5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GODIŠNJI IZVEDBENI KURIKULUM</w:t>
      </w:r>
    </w:p>
    <w:p w:rsidR="006B7DC5" w:rsidRDefault="006B7DC5" w:rsidP="006B7DC5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4"/>
        </w:rPr>
      </w:pPr>
      <w:r>
        <w:rPr>
          <w:rFonts w:ascii="Times New Roman" w:hAnsi="Times New Roman" w:cs="Times New Roman"/>
          <w:b/>
          <w:color w:val="1F497D" w:themeColor="text2"/>
          <w:sz w:val="48"/>
          <w:szCs w:val="44"/>
        </w:rPr>
        <w:t>SRPSKI JEZIK I KULTURA</w:t>
      </w:r>
    </w:p>
    <w:p w:rsidR="006B7DC5" w:rsidRDefault="006B7DC5" w:rsidP="006B7DC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školska godina 2020./2021.</w:t>
      </w:r>
    </w:p>
    <w:p w:rsidR="006B7DC5" w:rsidRDefault="006B7DC5" w:rsidP="006B7DC5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razred</w:t>
      </w:r>
    </w:p>
    <w:p w:rsidR="006B7DC5" w:rsidRDefault="006B7DC5" w:rsidP="006B7DC5">
      <w:pPr>
        <w:jc w:val="center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ГОДИШНЈИ ИЗВЕДБЕНИ КУРИКУЛУМ</w:t>
      </w:r>
    </w:p>
    <w:p w:rsidR="006B7DC5" w:rsidRDefault="006B7DC5" w:rsidP="006B7DC5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lang/>
        </w:rPr>
      </w:pPr>
      <w:r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lang/>
        </w:rPr>
        <w:t>СРПСКИ ЈЕЗИК И КУЛТУРА</w:t>
      </w:r>
    </w:p>
    <w:p w:rsidR="006B7DC5" w:rsidRDefault="006B7DC5" w:rsidP="006B7DC5">
      <w:pPr>
        <w:jc w:val="center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школска година 2020./2021.</w:t>
      </w:r>
    </w:p>
    <w:p w:rsidR="006B7DC5" w:rsidRDefault="006B7DC5" w:rsidP="006B7DC5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1</w:t>
      </w:r>
      <w:r>
        <w:rPr>
          <w:rFonts w:ascii="Times New Roman" w:hAnsi="Times New Roman" w:cs="Times New Roman"/>
          <w:i/>
          <w:sz w:val="44"/>
          <w:szCs w:val="44"/>
          <w:lang/>
        </w:rPr>
        <w:t>.разред</w:t>
      </w:r>
    </w:p>
    <w:p w:rsidR="006B7DC5" w:rsidRPr="006B7DC5" w:rsidRDefault="006B7DC5" w:rsidP="006B7DC5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6B7DC5" w:rsidRPr="006B7DC5" w:rsidRDefault="006B7DC5" w:rsidP="006B7DC5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tbl>
      <w:tblPr>
        <w:tblStyle w:val="Reetkatablice"/>
        <w:tblW w:w="14283" w:type="dxa"/>
        <w:tblLook w:val="04A0"/>
      </w:tblPr>
      <w:tblGrid>
        <w:gridCol w:w="1526"/>
        <w:gridCol w:w="2126"/>
        <w:gridCol w:w="1418"/>
        <w:gridCol w:w="5528"/>
        <w:gridCol w:w="3685"/>
      </w:tblGrid>
      <w:tr w:rsidR="00D11441" w:rsidTr="00D11441">
        <w:tc>
          <w:tcPr>
            <w:tcW w:w="1526" w:type="dxa"/>
            <w:shd w:val="clear" w:color="auto" w:fill="B8CCE4" w:themeFill="accent1" w:themeFillTint="66"/>
            <w:vAlign w:val="center"/>
          </w:tcPr>
          <w:p w:rsidR="00D11441" w:rsidRPr="0055686A" w:rsidRDefault="00D11441" w:rsidP="0055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D11441" w:rsidRPr="0055686A" w:rsidRDefault="00D11441" w:rsidP="0055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D11441" w:rsidRPr="0055686A" w:rsidRDefault="00D11441" w:rsidP="0055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OKVIRNI BROJ SATI</w:t>
            </w:r>
          </w:p>
        </w:tc>
        <w:tc>
          <w:tcPr>
            <w:tcW w:w="5528" w:type="dxa"/>
            <w:shd w:val="clear" w:color="auto" w:fill="B8CCE4" w:themeFill="accent1" w:themeFillTint="66"/>
            <w:vAlign w:val="center"/>
          </w:tcPr>
          <w:p w:rsidR="00D11441" w:rsidRPr="0055686A" w:rsidRDefault="00D11441" w:rsidP="0055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 PREDMETA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1441" w:rsidRPr="0055686A" w:rsidRDefault="00D11441" w:rsidP="0055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ISHODI MEĐUPREDMETNIH TEMA</w:t>
            </w:r>
          </w:p>
        </w:tc>
      </w:tr>
      <w:tr w:rsidR="00D11441" w:rsidTr="00D11441">
        <w:tc>
          <w:tcPr>
            <w:tcW w:w="1526" w:type="dxa"/>
            <w:shd w:val="clear" w:color="auto" w:fill="FFC000"/>
          </w:tcPr>
          <w:p w:rsidR="00D11441" w:rsidRPr="00B77AD5" w:rsidRDefault="00D65A0D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Dobro došli, prvaci</w:t>
            </w:r>
          </w:p>
        </w:tc>
        <w:tc>
          <w:tcPr>
            <w:tcW w:w="2126" w:type="dxa"/>
            <w:shd w:val="clear" w:color="auto" w:fill="FFC000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rujan</w:t>
            </w:r>
          </w:p>
        </w:tc>
        <w:tc>
          <w:tcPr>
            <w:tcW w:w="1418" w:type="dxa"/>
            <w:shd w:val="clear" w:color="auto" w:fill="FFC000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SJK OŠ A.1.1.Učenik izgovara glasove, riječi i rečenice na temelju slušanoga teksta, razgovara služeći se fondom riječi primjereno uzrastu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izgovara glasove, glasovne skupove, riječi i rečenice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osnovna načela vođenja razgovora: započinje razgovor, sudjeluje u njemu, pažljivo sluša sugovornika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jednostavne tekstove u skladu s jezičnim razvojem i iskustvom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tekst, slikovnicu, kazališnu predstavu (lutkarsku), animirani film, radijsku ili televizijsku emisiju…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stvaran doživljaj i događaj iz mašte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SJK OŠ B.1.1.Učenik razumije pročitani književni/neknjiževni tekst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upoznaje tradiciju i običaje svoje obitelji i srpskoga naroda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sebi i svojoj obitelji 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SJK OŠ C.1.2.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upoznaje zvučne primjere glazbenih igara, napjeva, dječjih pjesama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ili u skupini izvodi tradicionalne glazbene forme, brojalice, napjeve, narodne igre i dječje pjesme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likovno izražava na zadanu temu</w:t>
            </w:r>
          </w:p>
        </w:tc>
        <w:tc>
          <w:tcPr>
            <w:tcW w:w="3685" w:type="dxa"/>
          </w:tcPr>
          <w:p w:rsidR="006838D9" w:rsidRPr="00DF150D" w:rsidRDefault="006838D9" w:rsidP="006838D9">
            <w:pPr>
              <w:spacing w:before="44"/>
              <w:ind w:left="67"/>
              <w:rPr>
                <w:rFonts w:ascii="Times New Roman" w:eastAsia="Calibri" w:hAnsi="Times New Roman" w:cs="Times New Roman"/>
                <w:b/>
              </w:rPr>
            </w:pPr>
            <w:r w:rsidRPr="00DF150D">
              <w:rPr>
                <w:rFonts w:ascii="Times New Roman" w:eastAsia="Calibri" w:hAnsi="Times New Roman" w:cs="Times New Roman"/>
                <w:b/>
              </w:rPr>
              <w:lastRenderedPageBreak/>
              <w:t>Građanski odgoj i</w:t>
            </w:r>
            <w:r>
              <w:rPr>
                <w:rFonts w:ascii="Times New Roman" w:eastAsia="Calibri" w:hAnsi="Times New Roman" w:cs="Times New Roman"/>
                <w:b/>
              </w:rPr>
              <w:t xml:space="preserve"> o</w:t>
            </w:r>
            <w:r w:rsidRPr="00DF150D">
              <w:rPr>
                <w:rFonts w:ascii="Times New Roman" w:eastAsia="Calibri" w:hAnsi="Times New Roman" w:cs="Times New Roman"/>
                <w:b/>
              </w:rPr>
              <w:t>brazovanje</w:t>
            </w:r>
          </w:p>
          <w:p w:rsidR="006838D9" w:rsidRPr="00DF150D" w:rsidRDefault="006838D9" w:rsidP="006838D9">
            <w:pPr>
              <w:ind w:left="67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DF150D">
              <w:rPr>
                <w:rFonts w:ascii="Times New Roman" w:eastAsia="Calibri" w:hAnsi="Times New Roman" w:cs="Times New Roman"/>
                <w:bCs/>
              </w:rPr>
              <w:t>goo</w:t>
            </w:r>
            <w:proofErr w:type="spellEnd"/>
            <w:r w:rsidRPr="00DF150D">
              <w:rPr>
                <w:rFonts w:ascii="Times New Roman" w:eastAsia="Calibri" w:hAnsi="Times New Roman" w:cs="Times New Roman"/>
                <w:bCs/>
              </w:rPr>
              <w:t xml:space="preserve"> C.1.1. Sudjeluje u zajedničkom radu u razredu.</w:t>
            </w:r>
          </w:p>
          <w:p w:rsidR="00D11441" w:rsidRDefault="00D11441" w:rsidP="006838D9">
            <w:pPr>
              <w:pStyle w:val="TableParagraph"/>
              <w:rPr>
                <w:sz w:val="24"/>
                <w:szCs w:val="24"/>
              </w:rPr>
            </w:pPr>
          </w:p>
          <w:p w:rsidR="000A5235" w:rsidRPr="00DF150D" w:rsidRDefault="000A5235" w:rsidP="000A5235">
            <w:pPr>
              <w:ind w:right="434"/>
              <w:rPr>
                <w:rFonts w:ascii="Times New Roman" w:eastAsia="Calibri" w:hAnsi="Times New Roman" w:cs="Times New Roman"/>
                <w:b/>
              </w:rPr>
            </w:pPr>
            <w:r w:rsidRPr="00DF150D">
              <w:rPr>
                <w:rFonts w:ascii="Times New Roman" w:eastAsia="Calibri" w:hAnsi="Times New Roman" w:cs="Times New Roman"/>
                <w:b/>
              </w:rPr>
              <w:t>Osobni i socijalni razvoj</w:t>
            </w:r>
          </w:p>
          <w:p w:rsidR="000A5235" w:rsidRPr="00DF150D" w:rsidRDefault="000A5235" w:rsidP="000A5235">
            <w:pPr>
              <w:spacing w:before="121"/>
              <w:ind w:left="67" w:right="461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DF150D">
              <w:rPr>
                <w:rFonts w:ascii="Times New Roman" w:eastAsia="Calibri" w:hAnsi="Times New Roman" w:cs="Times New Roman"/>
                <w:bCs/>
              </w:rPr>
              <w:t>osr</w:t>
            </w:r>
            <w:proofErr w:type="spellEnd"/>
            <w:r w:rsidRPr="00DF150D">
              <w:rPr>
                <w:rFonts w:ascii="Times New Roman" w:eastAsia="Calibri" w:hAnsi="Times New Roman" w:cs="Times New Roman"/>
                <w:bCs/>
              </w:rPr>
              <w:t xml:space="preserve"> A.1.1. Razvija sliku o sebi.</w:t>
            </w:r>
          </w:p>
          <w:p w:rsidR="000A5235" w:rsidRDefault="000A5235" w:rsidP="006838D9">
            <w:pPr>
              <w:pStyle w:val="TableParagraph"/>
              <w:rPr>
                <w:sz w:val="24"/>
                <w:szCs w:val="24"/>
              </w:rPr>
            </w:pPr>
          </w:p>
          <w:p w:rsidR="007F3845" w:rsidRPr="00DF150D" w:rsidRDefault="007F3845" w:rsidP="007F3845">
            <w:pPr>
              <w:rPr>
                <w:rFonts w:ascii="Times New Roman" w:eastAsia="Calibri" w:hAnsi="Times New Roman" w:cs="Times New Roman"/>
                <w:b/>
              </w:rPr>
            </w:pPr>
            <w:r w:rsidRPr="00DF150D">
              <w:rPr>
                <w:rFonts w:ascii="Times New Roman" w:eastAsia="Calibri" w:hAnsi="Times New Roman" w:cs="Times New Roman"/>
                <w:b/>
              </w:rPr>
              <w:t>Zdravlje</w:t>
            </w:r>
          </w:p>
          <w:p w:rsidR="007F3845" w:rsidRPr="00DF150D" w:rsidRDefault="007F3845" w:rsidP="007F3845">
            <w:pPr>
              <w:rPr>
                <w:rFonts w:ascii="Times New Roman" w:eastAsia="Calibri" w:hAnsi="Times New Roman" w:cs="Times New Roman"/>
                <w:bCs/>
              </w:rPr>
            </w:pPr>
            <w:r w:rsidRPr="00DF150D">
              <w:rPr>
                <w:rFonts w:ascii="Times New Roman" w:eastAsia="Calibri" w:hAnsi="Times New Roman" w:cs="Times New Roman"/>
              </w:rPr>
              <w:t>zdr.</w:t>
            </w:r>
            <w:r w:rsidRPr="00DF150D">
              <w:rPr>
                <w:rFonts w:ascii="Times New Roman" w:eastAsia="Calibri" w:hAnsi="Times New Roman" w:cs="Times New Roman"/>
                <w:bCs/>
              </w:rPr>
              <w:t>B.1.2.A Prilagođava se novom okružju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F150D">
              <w:rPr>
                <w:rFonts w:ascii="Times New Roman" w:eastAsia="Calibri" w:hAnsi="Times New Roman" w:cs="Times New Roman"/>
                <w:bCs/>
              </w:rPr>
              <w:t>i opisuje svoje obaveze i uloge.</w:t>
            </w:r>
          </w:p>
          <w:p w:rsidR="007F3845" w:rsidRPr="00DF150D" w:rsidRDefault="007F3845" w:rsidP="007F3845">
            <w:pPr>
              <w:spacing w:before="120"/>
              <w:ind w:left="67" w:right="145"/>
              <w:rPr>
                <w:rFonts w:ascii="Times New Roman" w:eastAsia="Calibri" w:hAnsi="Times New Roman" w:cs="Times New Roman"/>
                <w:bCs/>
              </w:rPr>
            </w:pPr>
            <w:r w:rsidRPr="00DF150D">
              <w:rPr>
                <w:rFonts w:ascii="Times New Roman" w:eastAsia="Calibri" w:hAnsi="Times New Roman" w:cs="Times New Roman"/>
              </w:rPr>
              <w:t>zdr.</w:t>
            </w:r>
            <w:r w:rsidRPr="00DF150D">
              <w:rPr>
                <w:rFonts w:ascii="Times New Roman" w:eastAsia="Calibri" w:hAnsi="Times New Roman" w:cs="Times New Roman"/>
                <w:bCs/>
              </w:rPr>
              <w:t>C.1.1.A Opisuje kako se oprezno i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F150D">
              <w:rPr>
                <w:rFonts w:ascii="Times New Roman" w:eastAsia="Calibri" w:hAnsi="Times New Roman" w:cs="Times New Roman"/>
                <w:bCs/>
              </w:rPr>
              <w:t>sigurno kretati od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F150D">
              <w:rPr>
                <w:rFonts w:ascii="Times New Roman" w:eastAsia="Calibri" w:hAnsi="Times New Roman" w:cs="Times New Roman"/>
                <w:bCs/>
              </w:rPr>
              <w:t>kuće do škole</w:t>
            </w:r>
          </w:p>
          <w:p w:rsidR="007F3845" w:rsidRDefault="007F3845" w:rsidP="006838D9">
            <w:pPr>
              <w:pStyle w:val="TableParagraph"/>
              <w:rPr>
                <w:sz w:val="24"/>
                <w:szCs w:val="24"/>
              </w:rPr>
            </w:pPr>
          </w:p>
          <w:p w:rsidR="00D9182A" w:rsidRPr="00DF150D" w:rsidRDefault="00D9182A" w:rsidP="00D9182A">
            <w:pPr>
              <w:spacing w:before="165"/>
              <w:ind w:left="67"/>
              <w:rPr>
                <w:rFonts w:ascii="Times New Roman" w:eastAsia="Calibri" w:hAnsi="Times New Roman" w:cs="Times New Roman"/>
                <w:b/>
              </w:rPr>
            </w:pPr>
            <w:r w:rsidRPr="00DF150D">
              <w:rPr>
                <w:rFonts w:ascii="Times New Roman" w:eastAsia="Calibri" w:hAnsi="Times New Roman" w:cs="Times New Roman"/>
                <w:b/>
              </w:rPr>
              <w:t>Održivi razvoj</w:t>
            </w:r>
          </w:p>
          <w:p w:rsidR="00D9182A" w:rsidRPr="00DF150D" w:rsidRDefault="00D9182A" w:rsidP="00D9182A">
            <w:pPr>
              <w:spacing w:before="120"/>
              <w:ind w:left="67" w:right="118"/>
              <w:rPr>
                <w:rFonts w:ascii="Times New Roman" w:eastAsia="Calibri" w:hAnsi="Times New Roman" w:cs="Times New Roman"/>
              </w:rPr>
            </w:pPr>
            <w:proofErr w:type="spellStart"/>
            <w:r w:rsidRPr="00DF150D">
              <w:rPr>
                <w:rFonts w:ascii="Times New Roman" w:eastAsia="Calibri" w:hAnsi="Times New Roman" w:cs="Times New Roman"/>
              </w:rPr>
              <w:t>odr</w:t>
            </w:r>
            <w:proofErr w:type="spellEnd"/>
            <w:r w:rsidRPr="00DF150D">
              <w:rPr>
                <w:rFonts w:ascii="Times New Roman" w:eastAsia="Calibri" w:hAnsi="Times New Roman" w:cs="Times New Roman"/>
              </w:rPr>
              <w:t xml:space="preserve"> A.1.1. Prepoznaje svoje mjesto i povezanost s drugima u</w:t>
            </w:r>
            <w:r w:rsidRPr="00DF150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F150D">
              <w:rPr>
                <w:rFonts w:ascii="Times New Roman" w:eastAsia="Calibri" w:hAnsi="Times New Roman" w:cs="Times New Roman"/>
              </w:rPr>
              <w:t>zajednici</w:t>
            </w:r>
          </w:p>
          <w:p w:rsidR="00D9182A" w:rsidRDefault="00D9182A" w:rsidP="006838D9">
            <w:pPr>
              <w:pStyle w:val="TableParagraph"/>
              <w:rPr>
                <w:sz w:val="24"/>
                <w:szCs w:val="24"/>
              </w:rPr>
            </w:pPr>
          </w:p>
          <w:p w:rsidR="000A4924" w:rsidRPr="00DF150D" w:rsidRDefault="000A4924" w:rsidP="000A4924">
            <w:pPr>
              <w:pStyle w:val="TableParagraph"/>
              <w:spacing w:before="121"/>
              <w:ind w:left="67"/>
              <w:rPr>
                <w:b/>
              </w:rPr>
            </w:pPr>
            <w:r w:rsidRPr="00DF150D">
              <w:rPr>
                <w:b/>
              </w:rPr>
              <w:t>Učiti kako učiti</w:t>
            </w:r>
          </w:p>
          <w:p w:rsidR="000A4924" w:rsidRPr="00DF150D" w:rsidRDefault="000A4924" w:rsidP="000A4924">
            <w:pPr>
              <w:pStyle w:val="TableParagraph"/>
              <w:spacing w:before="120"/>
              <w:ind w:left="67"/>
            </w:pPr>
            <w:proofErr w:type="spellStart"/>
            <w:r>
              <w:t>uku</w:t>
            </w:r>
            <w:proofErr w:type="spellEnd"/>
            <w:r>
              <w:t xml:space="preserve"> D.1.1.</w:t>
            </w:r>
            <w:r w:rsidRPr="00DF150D">
              <w:t>Fizičko okružje učenja</w:t>
            </w:r>
          </w:p>
          <w:p w:rsidR="000A4924" w:rsidRPr="00DF150D" w:rsidRDefault="000A4924" w:rsidP="000A4924">
            <w:pPr>
              <w:pStyle w:val="TableParagraph"/>
              <w:spacing w:before="121"/>
              <w:ind w:left="67"/>
            </w:pPr>
            <w:r w:rsidRPr="00DF150D">
              <w:t>Učenik stvara</w:t>
            </w:r>
            <w:r>
              <w:t xml:space="preserve"> </w:t>
            </w:r>
            <w:r w:rsidRPr="00DF150D">
              <w:t>prikladno fizičko okružje za učenje s ciljem poboljšanja koncentracije i motivacije.</w:t>
            </w:r>
          </w:p>
          <w:p w:rsidR="000A4924" w:rsidRPr="005E20D6" w:rsidRDefault="000A4924" w:rsidP="006838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1441" w:rsidTr="00D11441">
        <w:tc>
          <w:tcPr>
            <w:tcW w:w="1526" w:type="dxa"/>
            <w:shd w:val="clear" w:color="auto" w:fill="FFFF00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Drugarstvo</w:t>
            </w:r>
          </w:p>
        </w:tc>
        <w:tc>
          <w:tcPr>
            <w:tcW w:w="2126" w:type="dxa"/>
            <w:shd w:val="clear" w:color="auto" w:fill="FFFF00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418" w:type="dxa"/>
            <w:shd w:val="clear" w:color="auto" w:fill="FFFF00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izgovara glasove, riječi i rečenice na temelju slušanoga teksta, razgovara služeći se fondom riječi primjereno uzrastu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izgovara glasove, glasovne skupove, riječi i rečenice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osnovna načela vođenja razgovora: započinje razgovor, sudjeluje u njemu, pažljivo sluša sugovornika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jednostavne tekstove u skladu s jezičnim razvojem i iskustvom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tekst, slikovnicu, kazališnu predstavu (lutkarsku), animirani film, radijsku ili televizijsku emisiju…</w:t>
            </w:r>
          </w:p>
          <w:p w:rsidR="00D11441" w:rsidRPr="00B77AD5" w:rsidRDefault="00D11441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stvaran doživljaj i događaj iz mašte</w:t>
            </w:r>
          </w:p>
          <w:p w:rsidR="00A525A5" w:rsidRPr="00B77AD5" w:rsidRDefault="00A525A5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razumije pročitani književni/neknjiževni tekst</w:t>
            </w:r>
          </w:p>
          <w:p w:rsidR="00A525A5" w:rsidRPr="00B77AD5" w:rsidRDefault="00A525A5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A525A5" w:rsidRPr="00B77AD5" w:rsidRDefault="00A525A5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A525A5" w:rsidRPr="00B77AD5" w:rsidRDefault="00A525A5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A525A5" w:rsidRPr="00B77AD5" w:rsidRDefault="00A525A5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</w:t>
            </w:r>
          </w:p>
          <w:p w:rsidR="00A525A5" w:rsidRPr="00B77AD5" w:rsidRDefault="00A525A5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izražava se crtežom i pokretom prema vlastitome interesu i/ili sposobnostima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upoznaje tradiciju i običaje svoje obitelji i srpskoga naroda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sebi i svojoj obitelji 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upoznaje zvučne primjere glazbenih igara, napjeva, dječjih pjesama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ili u skupini izvodi tradicionalne glazbene forme, brojalice, napjeve, narodne igre i dječje pjesme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likovno izražava na zadanu temu</w:t>
            </w:r>
          </w:p>
          <w:p w:rsidR="00D11441" w:rsidRPr="00B77AD5" w:rsidRDefault="00A74C4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tehnikama, izrađuje tematske ukrase </w:t>
            </w:r>
          </w:p>
        </w:tc>
        <w:tc>
          <w:tcPr>
            <w:tcW w:w="3685" w:type="dxa"/>
          </w:tcPr>
          <w:p w:rsidR="006838D9" w:rsidRPr="00DF150D" w:rsidRDefault="006838D9" w:rsidP="006838D9">
            <w:pPr>
              <w:pStyle w:val="TableParagraph"/>
              <w:spacing w:before="40"/>
              <w:rPr>
                <w:b/>
              </w:rPr>
            </w:pPr>
            <w:r w:rsidRPr="00DF150D">
              <w:rPr>
                <w:b/>
              </w:rPr>
              <w:lastRenderedPageBreak/>
              <w:t>Građanski odgoj i</w:t>
            </w:r>
            <w:r>
              <w:rPr>
                <w:b/>
              </w:rPr>
              <w:t xml:space="preserve"> </w:t>
            </w:r>
            <w:r w:rsidRPr="00DF150D">
              <w:rPr>
                <w:b/>
              </w:rPr>
              <w:t>obrazovanje</w:t>
            </w:r>
          </w:p>
          <w:p w:rsidR="006838D9" w:rsidRPr="00DF150D" w:rsidRDefault="006838D9" w:rsidP="006838D9">
            <w:pPr>
              <w:rPr>
                <w:rFonts w:ascii="Times New Roman" w:hAnsi="Times New Roman" w:cs="Times New Roman"/>
              </w:rPr>
            </w:pPr>
            <w:proofErr w:type="spellStart"/>
            <w:r w:rsidRPr="00DF150D">
              <w:rPr>
                <w:rFonts w:ascii="Times New Roman" w:hAnsi="Times New Roman" w:cs="Times New Roman"/>
              </w:rPr>
              <w:t>goo</w:t>
            </w:r>
            <w:proofErr w:type="spellEnd"/>
            <w:r w:rsidRPr="00DF150D">
              <w:rPr>
                <w:rFonts w:ascii="Times New Roman" w:hAnsi="Times New Roman" w:cs="Times New Roman"/>
              </w:rPr>
              <w:t xml:space="preserve"> C.1.3. Promiče kvalitetu života u razredu</w:t>
            </w:r>
          </w:p>
          <w:p w:rsidR="00D11441" w:rsidRDefault="00D11441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35" w:rsidRPr="00DF150D" w:rsidRDefault="000A5235" w:rsidP="000A5235">
            <w:pPr>
              <w:pStyle w:val="TableParagraph"/>
              <w:spacing w:before="165"/>
              <w:ind w:right="434"/>
              <w:rPr>
                <w:b/>
              </w:rPr>
            </w:pPr>
            <w:r w:rsidRPr="00DF150D">
              <w:rPr>
                <w:b/>
              </w:rPr>
              <w:t>Osobni i socijalni razvoj</w:t>
            </w:r>
          </w:p>
          <w:p w:rsidR="000A5235" w:rsidRDefault="00511625" w:rsidP="000A5235">
            <w:pPr>
              <w:pStyle w:val="TableParagraph"/>
              <w:spacing w:before="165"/>
              <w:ind w:right="434"/>
            </w:pPr>
            <w:proofErr w:type="spellStart"/>
            <w:r>
              <w:t>osr</w:t>
            </w:r>
            <w:proofErr w:type="spellEnd"/>
            <w:r>
              <w:t xml:space="preserve"> A.1.4. R</w:t>
            </w:r>
            <w:r w:rsidR="000A5235" w:rsidRPr="00DF150D">
              <w:t>azvija radne navike.</w:t>
            </w:r>
          </w:p>
          <w:p w:rsidR="007F3845" w:rsidRDefault="007F3845" w:rsidP="000A5235">
            <w:pPr>
              <w:pStyle w:val="TableParagraph"/>
              <w:spacing w:before="165"/>
              <w:ind w:right="434"/>
            </w:pPr>
          </w:p>
          <w:p w:rsidR="007F3845" w:rsidRPr="00DF150D" w:rsidRDefault="007F3845" w:rsidP="007F3845">
            <w:pPr>
              <w:pStyle w:val="TableParagraph"/>
              <w:rPr>
                <w:b/>
              </w:rPr>
            </w:pPr>
            <w:r w:rsidRPr="00DF150D">
              <w:rPr>
                <w:b/>
              </w:rPr>
              <w:t>Zdravlje</w:t>
            </w:r>
          </w:p>
          <w:p w:rsidR="007F3845" w:rsidRPr="00DF150D" w:rsidRDefault="007F3845" w:rsidP="007F3845">
            <w:pPr>
              <w:pStyle w:val="TableParagraph"/>
              <w:spacing w:before="120"/>
              <w:ind w:right="499"/>
            </w:pPr>
            <w:r w:rsidRPr="00DF150D">
              <w:t>zdr.B.1.1.A Razlikuje primjereno od neprimjerenog ponašanja.</w:t>
            </w:r>
          </w:p>
          <w:p w:rsidR="007F3845" w:rsidRPr="00DF150D" w:rsidRDefault="007F3845" w:rsidP="007F384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D21AB" w:rsidRPr="00DF150D" w:rsidRDefault="00AD21AB" w:rsidP="00AD21AB">
            <w:pPr>
              <w:pStyle w:val="TableParagraph"/>
              <w:rPr>
                <w:b/>
              </w:rPr>
            </w:pPr>
            <w:r w:rsidRPr="00DF150D">
              <w:rPr>
                <w:b/>
              </w:rPr>
              <w:t>Održivi razvoj</w:t>
            </w:r>
          </w:p>
          <w:p w:rsidR="00AD21AB" w:rsidRPr="00DF150D" w:rsidRDefault="00AD21AB" w:rsidP="00AD21AB">
            <w:pPr>
              <w:rPr>
                <w:rFonts w:ascii="Times New Roman" w:hAnsi="Times New Roman" w:cs="Times New Roman"/>
              </w:rPr>
            </w:pPr>
            <w:proofErr w:type="spellStart"/>
            <w:r w:rsidRPr="00DF150D">
              <w:rPr>
                <w:rFonts w:ascii="Times New Roman" w:hAnsi="Times New Roman" w:cs="Times New Roman"/>
              </w:rPr>
              <w:t>odr</w:t>
            </w:r>
            <w:proofErr w:type="spellEnd"/>
            <w:r w:rsidRPr="00DF150D">
              <w:rPr>
                <w:rFonts w:ascii="Times New Roman" w:hAnsi="Times New Roman" w:cs="Times New Roman"/>
              </w:rPr>
              <w:t xml:space="preserve"> C.1.2. Identificira primjere dobroga odnosa prema drugim ljudima.</w:t>
            </w:r>
          </w:p>
          <w:p w:rsidR="007F3845" w:rsidRPr="00DF150D" w:rsidRDefault="007F3845" w:rsidP="000A5235">
            <w:pPr>
              <w:pStyle w:val="TableParagraph"/>
              <w:spacing w:before="165"/>
              <w:ind w:right="434"/>
              <w:rPr>
                <w:b/>
              </w:rPr>
            </w:pPr>
          </w:p>
          <w:p w:rsidR="000A4924" w:rsidRPr="00DF150D" w:rsidRDefault="000A4924" w:rsidP="000A4924">
            <w:pPr>
              <w:pStyle w:val="TableParagraph"/>
              <w:rPr>
                <w:b/>
              </w:rPr>
            </w:pPr>
            <w:r w:rsidRPr="00DF150D">
              <w:rPr>
                <w:b/>
              </w:rPr>
              <w:t>Učiti kako učiti</w:t>
            </w:r>
          </w:p>
          <w:p w:rsidR="000A4924" w:rsidRPr="00DF150D" w:rsidRDefault="000A4924" w:rsidP="000A4924">
            <w:pPr>
              <w:rPr>
                <w:rFonts w:ascii="Times New Roman" w:hAnsi="Times New Roman" w:cs="Times New Roman"/>
              </w:rPr>
            </w:pPr>
            <w:proofErr w:type="spellStart"/>
            <w:r w:rsidRPr="00DF150D">
              <w:rPr>
                <w:rFonts w:ascii="Times New Roman" w:hAnsi="Times New Roman" w:cs="Times New Roman"/>
              </w:rPr>
              <w:t>uku</w:t>
            </w:r>
            <w:proofErr w:type="spellEnd"/>
            <w:r w:rsidRPr="00DF150D">
              <w:rPr>
                <w:rFonts w:ascii="Times New Roman" w:hAnsi="Times New Roman" w:cs="Times New Roman"/>
              </w:rPr>
              <w:t xml:space="preserve"> C.1.4.</w:t>
            </w:r>
          </w:p>
          <w:p w:rsidR="000A4924" w:rsidRPr="00DF150D" w:rsidRDefault="000A4924" w:rsidP="000A4924">
            <w:pPr>
              <w:pStyle w:val="TableParagraph"/>
              <w:spacing w:before="44"/>
              <w:ind w:right="49"/>
            </w:pPr>
            <w:r w:rsidRPr="00DF150D">
              <w:t>Učenik se koristi ugodnim emocijama i raspoloženjima tako da potiče učenje te kontrolira neugodne emocije i</w:t>
            </w:r>
            <w:r>
              <w:t xml:space="preserve"> </w:t>
            </w:r>
            <w:r w:rsidRPr="00DF150D">
              <w:t>raspoloženja tako da</w:t>
            </w:r>
            <w:r>
              <w:t xml:space="preserve"> </w:t>
            </w:r>
            <w:r w:rsidRPr="00DF150D">
              <w:t>ga ne ometaju u</w:t>
            </w:r>
          </w:p>
          <w:p w:rsidR="000A4924" w:rsidRPr="00DF150D" w:rsidRDefault="000A4924" w:rsidP="000A4924">
            <w:pPr>
              <w:pStyle w:val="TableParagraph"/>
              <w:ind w:left="67"/>
            </w:pPr>
            <w:r w:rsidRPr="00DF150D">
              <w:t>učenju.</w:t>
            </w:r>
          </w:p>
          <w:p w:rsidR="000A5235" w:rsidRPr="005E20D6" w:rsidRDefault="000A5235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41" w:rsidTr="00D11441">
        <w:tc>
          <w:tcPr>
            <w:tcW w:w="1526" w:type="dxa"/>
            <w:shd w:val="clear" w:color="auto" w:fill="92D050"/>
          </w:tcPr>
          <w:p w:rsidR="00D11441" w:rsidRPr="00B77AD5" w:rsidRDefault="00D65A0D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Svako ima govor svoj</w:t>
            </w:r>
          </w:p>
        </w:tc>
        <w:tc>
          <w:tcPr>
            <w:tcW w:w="2126" w:type="dxa"/>
            <w:shd w:val="clear" w:color="auto" w:fill="92D050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studeni</w:t>
            </w:r>
          </w:p>
        </w:tc>
        <w:tc>
          <w:tcPr>
            <w:tcW w:w="1418" w:type="dxa"/>
            <w:shd w:val="clear" w:color="auto" w:fill="92D050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izgovara glasove, riječi i rečenice na temelju slušanoga teksta, razgovara služeći se fondom riječi primjereno uzrastu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izgovara glasove, glasovne skupove, riječi i rečenice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osnovna načela vođenja razgovora: započinje razgovor, sudjeluje u njemu, pažljivo sluša sugovornika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A.1.2. Učenik govori jednostavne tekstove u skladu s jezičnim razvojem i iskustvom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tekst, slikovnicu, kazališnu predstavu (lutkarsku), animirani film, radijsku ili televizijsku emisiju…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stvaran doživljaj i događaj iz mašte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piše kratak tekst poštujući pravopisnu normu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velikim tiskanim latiničnim slovima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prepisuje rečenice, kraće tekstove sa zadatkom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razumije pročitani književni/neknjiževni tekst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crtežom i pokretom prema vlastitome interesu i/ili sposobnostima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upoznaje tradiciju i običaje svoje obitelji i srpskoga naroda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sebi i svojoj obitelji 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upoznaje zvučne primjere glazbenih igara, napjeva, dječjih pjesama</w:t>
            </w:r>
          </w:p>
          <w:p w:rsidR="00A74C4F" w:rsidRPr="00B77AD5" w:rsidRDefault="00A74C4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ili u skupini izvodi tradicionalne glazbene forme, brojalice, napjeve, narodne igre i dječje pjesme</w:t>
            </w:r>
          </w:p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likovno izražava na zadanu temu</w:t>
            </w:r>
          </w:p>
          <w:p w:rsidR="00D11441" w:rsidRPr="00B77AD5" w:rsidRDefault="003253C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tehnikama, izrađuje tematske ukrase </w:t>
            </w:r>
          </w:p>
        </w:tc>
        <w:tc>
          <w:tcPr>
            <w:tcW w:w="3685" w:type="dxa"/>
          </w:tcPr>
          <w:p w:rsidR="006838D9" w:rsidRPr="00DF150D" w:rsidRDefault="006838D9" w:rsidP="006838D9">
            <w:pPr>
              <w:pStyle w:val="TableParagraph"/>
              <w:spacing w:before="40"/>
              <w:ind w:left="67"/>
              <w:rPr>
                <w:b/>
              </w:rPr>
            </w:pPr>
            <w:r w:rsidRPr="00DF150D">
              <w:rPr>
                <w:b/>
              </w:rPr>
              <w:lastRenderedPageBreak/>
              <w:t>Građanski odgoj i</w:t>
            </w:r>
          </w:p>
          <w:p w:rsidR="006838D9" w:rsidRPr="00DF150D" w:rsidRDefault="006838D9" w:rsidP="006838D9">
            <w:pPr>
              <w:pStyle w:val="TableParagraph"/>
              <w:ind w:left="67"/>
              <w:rPr>
                <w:b/>
              </w:rPr>
            </w:pPr>
            <w:r w:rsidRPr="00DF150D">
              <w:rPr>
                <w:b/>
              </w:rPr>
              <w:t>obrazovanje</w:t>
            </w:r>
          </w:p>
          <w:p w:rsidR="006838D9" w:rsidRPr="00DF150D" w:rsidRDefault="006838D9" w:rsidP="006838D9">
            <w:pPr>
              <w:pStyle w:val="TableParagraph"/>
              <w:spacing w:before="120"/>
              <w:ind w:left="67"/>
            </w:pPr>
            <w:proofErr w:type="spellStart"/>
            <w:r w:rsidRPr="00DF150D">
              <w:t>goo</w:t>
            </w:r>
            <w:proofErr w:type="spellEnd"/>
            <w:r w:rsidRPr="00DF150D">
              <w:t xml:space="preserve"> A.1.1.</w:t>
            </w:r>
          </w:p>
          <w:p w:rsidR="006838D9" w:rsidRPr="00DF150D" w:rsidRDefault="006838D9" w:rsidP="006838D9">
            <w:pPr>
              <w:pStyle w:val="TableParagraph"/>
              <w:ind w:left="67"/>
            </w:pPr>
            <w:r w:rsidRPr="00DF150D">
              <w:t>Ponaša se u skladu s dječjim pravima u svakodnevnome životu.</w:t>
            </w:r>
          </w:p>
          <w:p w:rsidR="006838D9" w:rsidRPr="00DF150D" w:rsidRDefault="006838D9" w:rsidP="006838D9">
            <w:pPr>
              <w:pStyle w:val="TableParagraph"/>
              <w:rPr>
                <w:b/>
              </w:rPr>
            </w:pPr>
          </w:p>
          <w:p w:rsidR="000A5235" w:rsidRPr="00DF150D" w:rsidRDefault="000A5235" w:rsidP="000A5235">
            <w:pPr>
              <w:pStyle w:val="TableParagraph"/>
              <w:ind w:left="67" w:right="434"/>
              <w:rPr>
                <w:b/>
              </w:rPr>
            </w:pPr>
            <w:r w:rsidRPr="00DF150D">
              <w:rPr>
                <w:b/>
              </w:rPr>
              <w:t>Osobni i socijalni razvoj</w:t>
            </w:r>
          </w:p>
          <w:p w:rsidR="000A5235" w:rsidRPr="00DF150D" w:rsidRDefault="000A5235" w:rsidP="000A5235">
            <w:pPr>
              <w:pStyle w:val="TableParagraph"/>
              <w:spacing w:before="121"/>
              <w:ind w:left="67" w:right="87"/>
            </w:pPr>
            <w:proofErr w:type="spellStart"/>
            <w:r w:rsidRPr="00DF150D">
              <w:t>osr</w:t>
            </w:r>
            <w:proofErr w:type="spellEnd"/>
            <w:r w:rsidRPr="00DF150D">
              <w:t xml:space="preserve"> B.1.1. Prepoznaje i uvažava potrebe i osjećaje drugih</w:t>
            </w:r>
          </w:p>
          <w:p w:rsidR="00D11441" w:rsidRDefault="00D11441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2F" w:rsidRPr="00DF150D" w:rsidRDefault="00FB512F" w:rsidP="00FB512F">
            <w:pPr>
              <w:pStyle w:val="TableParagraph"/>
              <w:rPr>
                <w:b/>
              </w:rPr>
            </w:pPr>
            <w:r w:rsidRPr="00DF150D">
              <w:rPr>
                <w:b/>
              </w:rPr>
              <w:t>Zdravlje</w:t>
            </w:r>
          </w:p>
          <w:p w:rsidR="00FB512F" w:rsidRPr="00DF150D" w:rsidRDefault="00FB512F" w:rsidP="00FB512F">
            <w:pPr>
              <w:pStyle w:val="TableParagraph"/>
              <w:tabs>
                <w:tab w:val="left" w:pos="749"/>
              </w:tabs>
              <w:spacing w:before="120"/>
              <w:ind w:right="378"/>
            </w:pPr>
            <w:r w:rsidRPr="00DF150D">
              <w:t>zdr.B.1.2.B.Razlikuje osnovne emocije i razvija</w:t>
            </w:r>
            <w:r w:rsidRPr="00DF150D">
              <w:rPr>
                <w:spacing w:val="-4"/>
              </w:rPr>
              <w:t xml:space="preserve"> </w:t>
            </w:r>
            <w:r w:rsidRPr="00DF150D">
              <w:t>empatiju.</w:t>
            </w:r>
          </w:p>
          <w:p w:rsidR="00FB512F" w:rsidRDefault="00FB512F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AB" w:rsidRPr="00DF150D" w:rsidRDefault="00AD21AB" w:rsidP="00AD21AB">
            <w:pPr>
              <w:pStyle w:val="TableParagraph"/>
              <w:rPr>
                <w:b/>
              </w:rPr>
            </w:pPr>
            <w:r w:rsidRPr="00DF150D">
              <w:rPr>
                <w:b/>
              </w:rPr>
              <w:t>Održivi razvoj</w:t>
            </w:r>
          </w:p>
          <w:p w:rsidR="00AD21AB" w:rsidRPr="00DF150D" w:rsidRDefault="00AD21AB" w:rsidP="00AD21AB">
            <w:pPr>
              <w:rPr>
                <w:rFonts w:ascii="Times New Roman" w:hAnsi="Times New Roman" w:cs="Times New Roman"/>
              </w:rPr>
            </w:pPr>
            <w:proofErr w:type="spellStart"/>
            <w:r w:rsidRPr="00DF150D">
              <w:rPr>
                <w:rFonts w:ascii="Times New Roman" w:hAnsi="Times New Roman" w:cs="Times New Roman"/>
              </w:rPr>
              <w:t>odr</w:t>
            </w:r>
            <w:proofErr w:type="spellEnd"/>
            <w:r w:rsidRPr="00DF150D">
              <w:rPr>
                <w:rFonts w:ascii="Times New Roman" w:hAnsi="Times New Roman" w:cs="Times New Roman"/>
              </w:rPr>
              <w:t xml:space="preserve"> C.1.2. Identificira primjere dobroga odnosa prema drugim ljudima.</w:t>
            </w:r>
          </w:p>
          <w:p w:rsidR="00AD21AB" w:rsidRDefault="00AD21AB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AD5" w:rsidRDefault="00B77AD5" w:rsidP="000A4924">
            <w:pPr>
              <w:ind w:left="67"/>
              <w:rPr>
                <w:rFonts w:ascii="Times New Roman" w:eastAsia="Calibri" w:hAnsi="Times New Roman" w:cs="Times New Roman"/>
                <w:b/>
              </w:rPr>
            </w:pPr>
          </w:p>
          <w:p w:rsidR="000A4924" w:rsidRPr="00DF150D" w:rsidRDefault="000A4924" w:rsidP="000A4924">
            <w:pPr>
              <w:ind w:left="67"/>
              <w:rPr>
                <w:rFonts w:ascii="Times New Roman" w:eastAsia="Calibri" w:hAnsi="Times New Roman" w:cs="Times New Roman"/>
                <w:b/>
              </w:rPr>
            </w:pPr>
            <w:r w:rsidRPr="00DF150D">
              <w:rPr>
                <w:rFonts w:ascii="Times New Roman" w:eastAsia="Calibri" w:hAnsi="Times New Roman" w:cs="Times New Roman"/>
                <w:b/>
              </w:rPr>
              <w:t>Učiti kako učiti</w:t>
            </w:r>
          </w:p>
          <w:p w:rsidR="000A4924" w:rsidRPr="00DF150D" w:rsidRDefault="000A4924" w:rsidP="000A4924">
            <w:pPr>
              <w:spacing w:before="121" w:line="343" w:lineRule="auto"/>
              <w:ind w:left="67" w:right="107"/>
              <w:rPr>
                <w:rFonts w:ascii="Times New Roman" w:eastAsia="Calibri" w:hAnsi="Times New Roman" w:cs="Times New Roman"/>
              </w:rPr>
            </w:pPr>
            <w:proofErr w:type="spellStart"/>
            <w:r w:rsidRPr="00DF150D">
              <w:rPr>
                <w:rFonts w:ascii="Times New Roman" w:eastAsia="Calibri" w:hAnsi="Times New Roman" w:cs="Times New Roman"/>
              </w:rPr>
              <w:t>uku</w:t>
            </w:r>
            <w:proofErr w:type="spellEnd"/>
            <w:r w:rsidRPr="00DF150D">
              <w:rPr>
                <w:rFonts w:ascii="Times New Roman" w:eastAsia="Calibri" w:hAnsi="Times New Roman" w:cs="Times New Roman"/>
              </w:rPr>
              <w:t xml:space="preserve"> D.1.2. 2.Suradnja s</w:t>
            </w:r>
            <w:r w:rsidRPr="00DF150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F150D">
              <w:rPr>
                <w:rFonts w:ascii="Times New Roman" w:eastAsia="Calibri" w:hAnsi="Times New Roman" w:cs="Times New Roman"/>
              </w:rPr>
              <w:t>drugima</w:t>
            </w:r>
          </w:p>
          <w:p w:rsidR="000A4924" w:rsidRPr="00DF150D" w:rsidRDefault="000A4924" w:rsidP="000A4924">
            <w:pPr>
              <w:rPr>
                <w:rFonts w:ascii="Times New Roman" w:eastAsia="Calibri" w:hAnsi="Times New Roman" w:cs="Times New Roman"/>
              </w:rPr>
            </w:pPr>
            <w:r w:rsidRPr="00DF150D">
              <w:rPr>
                <w:rFonts w:ascii="Times New Roman" w:eastAsia="Calibri" w:hAnsi="Times New Roman" w:cs="Times New Roman"/>
              </w:rPr>
              <w:t>Učenik ostvaruje dobru komunikaciju s drugima, uspješno surađuje u različitim situacijama i spreman je zatražiti i ponuditi pomoć</w:t>
            </w:r>
          </w:p>
          <w:p w:rsidR="000A4924" w:rsidRPr="005E20D6" w:rsidRDefault="000A4924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41" w:rsidTr="00D11441">
        <w:tc>
          <w:tcPr>
            <w:tcW w:w="1526" w:type="dxa"/>
            <w:shd w:val="clear" w:color="auto" w:fill="00B050"/>
          </w:tcPr>
          <w:p w:rsidR="00D11441" w:rsidRPr="00B77AD5" w:rsidRDefault="00D65A0D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Zimske čarolije</w:t>
            </w:r>
          </w:p>
        </w:tc>
        <w:tc>
          <w:tcPr>
            <w:tcW w:w="2126" w:type="dxa"/>
            <w:shd w:val="clear" w:color="auto" w:fill="00B050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prosinac</w:t>
            </w:r>
          </w:p>
        </w:tc>
        <w:tc>
          <w:tcPr>
            <w:tcW w:w="1418" w:type="dxa"/>
            <w:shd w:val="clear" w:color="auto" w:fill="00B050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izgovara glasove, riječi i rečenice na temelju slušanoga teksta, razgovara služeći se fondom riječi primjereno uzrastu</w:t>
            </w:r>
          </w:p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izgovara glasove, glasovne skupove, riječi i rečenice</w:t>
            </w:r>
          </w:p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primjenjuje osnovna načela vođenja razgovora: započinje razgovor, sudjeluje u njemu, pažljivo sluša 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sugovornika</w:t>
            </w:r>
          </w:p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ukratko obrazlaže svoju ideju ili prijedlog</w:t>
            </w:r>
          </w:p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A.1.2. Učenik govori jednostavne tekstove u skladu s jezičnim razvojem i iskustvom</w:t>
            </w:r>
          </w:p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tekst, slikovnicu, kazališnu predstavu (lutkarsku), animirani film, radijsku ili televizijsku emisiju…</w:t>
            </w:r>
          </w:p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stvaran doživljaj i događaj iz mašte</w:t>
            </w:r>
          </w:p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 temelju promatranja osobe, predmete, biljke, životinje iz neposrednoga okružja (uočava, otkriva, uspoređuje…)</w:t>
            </w:r>
          </w:p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poznaje značenje riječi kojima se služi u svakodnevnoj komunikaciji i školskim tekstovima</w:t>
            </w:r>
          </w:p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piše kratak tekst poštujući pravopisnu normu</w:t>
            </w:r>
          </w:p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velikim tiskanim latiničnim slovima</w:t>
            </w:r>
          </w:p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prepisuje rečenice, kraće tekstove sa zadatkom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čestitku</w:t>
            </w:r>
          </w:p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razumije pročitani književni/neknjiževni tekst</w:t>
            </w:r>
          </w:p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3253CF" w:rsidRPr="00B77AD5" w:rsidRDefault="003253C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iznosi mišljenje o postupcima likova te ih uspoređuje s vlastitim postupcima i postupcima osoba koje ga okružuju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B.1.3. Učenik se stvaralački izražava prema vlastitome interesu i/ili sposobnostima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izražava se crtežom i pokretom prema vlastitome interesu i/ili sposobnostima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upoznaje tradiciju i običaje svoje obitelji i srpskoga naroda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sebi i svojoj obitelji 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značajnim obiteljskim proslavama blagdana (Uskrs, zimski običaji, Božić, nacionalni praznici)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upoznaje zvučne primjere glazbenih igara, napjeva, dječjih pjesama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ili u skupini izvodi tradicionalne glazbene forme, brojalice, napjeve, narodne igre i dječje pjesme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likovno izražava na zadanu temu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likovne elemente srpske narodne tradicije zavičaja te ih likovno interpretira različitim tehnikama</w:t>
            </w:r>
          </w:p>
          <w:p w:rsidR="00D11441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tehnikama, izrađuje tematske ukrase </w:t>
            </w:r>
          </w:p>
        </w:tc>
        <w:tc>
          <w:tcPr>
            <w:tcW w:w="3685" w:type="dxa"/>
          </w:tcPr>
          <w:p w:rsidR="000A5235" w:rsidRPr="00DF150D" w:rsidRDefault="000A5235" w:rsidP="000A5235">
            <w:pPr>
              <w:pStyle w:val="TableParagraph"/>
              <w:spacing w:before="39"/>
              <w:rPr>
                <w:b/>
              </w:rPr>
            </w:pPr>
            <w:r w:rsidRPr="00DF150D">
              <w:rPr>
                <w:b/>
              </w:rPr>
              <w:lastRenderedPageBreak/>
              <w:t>Građanski odgoj i</w:t>
            </w:r>
            <w:r>
              <w:rPr>
                <w:b/>
              </w:rPr>
              <w:t xml:space="preserve"> </w:t>
            </w:r>
            <w:r w:rsidRPr="00DF150D">
              <w:rPr>
                <w:b/>
              </w:rPr>
              <w:t>obrazovanje</w:t>
            </w:r>
          </w:p>
          <w:p w:rsidR="000A5235" w:rsidRPr="00DF150D" w:rsidRDefault="000A5235" w:rsidP="000A5235">
            <w:pPr>
              <w:pStyle w:val="TableParagraph"/>
              <w:spacing w:before="44"/>
              <w:ind w:left="67" w:right="154"/>
            </w:pPr>
            <w:proofErr w:type="spellStart"/>
            <w:r w:rsidRPr="00DF150D">
              <w:t>goo</w:t>
            </w:r>
            <w:proofErr w:type="spellEnd"/>
            <w:r w:rsidRPr="00DF150D">
              <w:t xml:space="preserve"> B.1.1. Promiče pravila demokratske zajednice.</w:t>
            </w:r>
          </w:p>
          <w:p w:rsidR="00D11441" w:rsidRDefault="00D11441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35" w:rsidRPr="00DF150D" w:rsidRDefault="000A5235" w:rsidP="000A5235">
            <w:pPr>
              <w:pStyle w:val="TableParagraph"/>
              <w:spacing w:before="1"/>
              <w:ind w:left="67" w:right="434"/>
              <w:rPr>
                <w:b/>
              </w:rPr>
            </w:pPr>
            <w:r w:rsidRPr="00DF150D">
              <w:rPr>
                <w:b/>
              </w:rPr>
              <w:t>Osobni i socijalni razvoj</w:t>
            </w:r>
          </w:p>
          <w:p w:rsidR="000A5235" w:rsidRPr="00DF150D" w:rsidRDefault="000A5235" w:rsidP="000A5235">
            <w:pPr>
              <w:pStyle w:val="TableParagraph"/>
              <w:spacing w:before="120"/>
              <w:ind w:left="67" w:right="209"/>
            </w:pPr>
            <w:proofErr w:type="spellStart"/>
            <w:r w:rsidRPr="00DF150D">
              <w:t>osr</w:t>
            </w:r>
            <w:proofErr w:type="spellEnd"/>
            <w:r w:rsidRPr="00DF150D">
              <w:t xml:space="preserve"> C.1.4. Razvija nacionalni i kulturni identitet zajedništvom i</w:t>
            </w:r>
            <w:r>
              <w:t xml:space="preserve"> </w:t>
            </w:r>
            <w:r w:rsidRPr="00DF150D">
              <w:lastRenderedPageBreak/>
              <w:t>pripadnošću skupini.</w:t>
            </w:r>
          </w:p>
          <w:p w:rsidR="000A5235" w:rsidRDefault="000A5235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2F" w:rsidRPr="00FB512F" w:rsidRDefault="00FB512F" w:rsidP="00FB512F">
            <w:pPr>
              <w:pStyle w:val="TableParagraph"/>
              <w:rPr>
                <w:b/>
              </w:rPr>
            </w:pPr>
            <w:r>
              <w:rPr>
                <w:b/>
              </w:rPr>
              <w:t>Zdravlje</w:t>
            </w:r>
          </w:p>
          <w:p w:rsidR="00FB512F" w:rsidRDefault="00FB512F" w:rsidP="00FB512F">
            <w:pPr>
              <w:pStyle w:val="TableParagraph"/>
              <w:tabs>
                <w:tab w:val="left" w:pos="749"/>
              </w:tabs>
              <w:spacing w:before="121"/>
            </w:pPr>
            <w:proofErr w:type="spellStart"/>
            <w:r w:rsidRPr="00DF150D">
              <w:t>zdr</w:t>
            </w:r>
            <w:proofErr w:type="spellEnd"/>
            <w:r w:rsidRPr="00DF150D">
              <w:t>. B.1.2.C.</w:t>
            </w:r>
            <w:r>
              <w:t xml:space="preserve"> </w:t>
            </w:r>
            <w:r w:rsidRPr="00DF150D">
              <w:t>Prepoznaje</w:t>
            </w:r>
            <w:r w:rsidRPr="00DF150D">
              <w:rPr>
                <w:spacing w:val="-3"/>
              </w:rPr>
              <w:t xml:space="preserve"> </w:t>
            </w:r>
            <w:r w:rsidRPr="00DF150D">
              <w:t>i</w:t>
            </w:r>
            <w:r>
              <w:t xml:space="preserve"> </w:t>
            </w:r>
            <w:r w:rsidRPr="00DF150D">
              <w:t>uvažava različitosti.</w:t>
            </w:r>
          </w:p>
          <w:p w:rsidR="00AD21AB" w:rsidRDefault="00AD21AB" w:rsidP="00FB512F">
            <w:pPr>
              <w:pStyle w:val="TableParagraph"/>
              <w:tabs>
                <w:tab w:val="left" w:pos="749"/>
              </w:tabs>
              <w:spacing w:before="121"/>
            </w:pPr>
          </w:p>
          <w:p w:rsidR="00AD21AB" w:rsidRPr="00DF150D" w:rsidRDefault="00AD21AB" w:rsidP="00AD21AB">
            <w:pPr>
              <w:pStyle w:val="TableParagraph"/>
              <w:spacing w:before="1"/>
              <w:rPr>
                <w:b/>
              </w:rPr>
            </w:pPr>
            <w:r w:rsidRPr="00DF150D">
              <w:rPr>
                <w:b/>
              </w:rPr>
              <w:t>Održivi razvoj</w:t>
            </w:r>
          </w:p>
          <w:p w:rsidR="00AD21AB" w:rsidRPr="00DF150D" w:rsidRDefault="00AD21AB" w:rsidP="00AD21AB">
            <w:pPr>
              <w:rPr>
                <w:rFonts w:ascii="Times New Roman" w:hAnsi="Times New Roman" w:cs="Times New Roman"/>
              </w:rPr>
            </w:pPr>
            <w:proofErr w:type="spellStart"/>
            <w:r w:rsidRPr="00DF150D">
              <w:rPr>
                <w:rFonts w:ascii="Times New Roman" w:hAnsi="Times New Roman" w:cs="Times New Roman"/>
              </w:rPr>
              <w:t>odr</w:t>
            </w:r>
            <w:proofErr w:type="spellEnd"/>
            <w:r w:rsidRPr="00DF150D">
              <w:rPr>
                <w:rFonts w:ascii="Times New Roman" w:hAnsi="Times New Roman" w:cs="Times New Roman"/>
              </w:rPr>
              <w:t xml:space="preserve"> A.1.2. Opisuje raznolikost u prirodi i razlike među ljudima</w:t>
            </w:r>
          </w:p>
          <w:p w:rsidR="00AD21AB" w:rsidRPr="00DF150D" w:rsidRDefault="00AD21AB" w:rsidP="00FB512F">
            <w:pPr>
              <w:pStyle w:val="TableParagraph"/>
              <w:tabs>
                <w:tab w:val="left" w:pos="749"/>
              </w:tabs>
              <w:spacing w:before="121"/>
            </w:pPr>
          </w:p>
          <w:p w:rsidR="00FB512F" w:rsidRPr="00DF150D" w:rsidRDefault="00FB512F" w:rsidP="00FB512F">
            <w:pPr>
              <w:pStyle w:val="TableParagraph"/>
              <w:rPr>
                <w:b/>
              </w:rPr>
            </w:pPr>
          </w:p>
          <w:p w:rsidR="000A4924" w:rsidRPr="00DF150D" w:rsidRDefault="000A4924" w:rsidP="000A4924">
            <w:pPr>
              <w:ind w:left="67"/>
              <w:rPr>
                <w:rFonts w:ascii="Times New Roman" w:eastAsia="Calibri" w:hAnsi="Times New Roman" w:cs="Times New Roman"/>
                <w:b/>
              </w:rPr>
            </w:pPr>
            <w:r w:rsidRPr="00DF150D">
              <w:rPr>
                <w:rFonts w:ascii="Times New Roman" w:eastAsia="Calibri" w:hAnsi="Times New Roman" w:cs="Times New Roman"/>
                <w:b/>
              </w:rPr>
              <w:t>Učiti kako učiti</w:t>
            </w:r>
          </w:p>
          <w:p w:rsidR="000A4924" w:rsidRPr="00DF150D" w:rsidRDefault="000A4924" w:rsidP="000A4924">
            <w:pPr>
              <w:spacing w:before="121" w:line="343" w:lineRule="auto"/>
              <w:ind w:left="67" w:right="107"/>
              <w:rPr>
                <w:rFonts w:ascii="Times New Roman" w:eastAsia="Calibri" w:hAnsi="Times New Roman" w:cs="Times New Roman"/>
              </w:rPr>
            </w:pPr>
            <w:proofErr w:type="spellStart"/>
            <w:r w:rsidRPr="00DF150D">
              <w:rPr>
                <w:rFonts w:ascii="Times New Roman" w:eastAsia="Calibri" w:hAnsi="Times New Roman" w:cs="Times New Roman"/>
              </w:rPr>
              <w:t>uku</w:t>
            </w:r>
            <w:proofErr w:type="spellEnd"/>
            <w:r w:rsidRPr="00DF150D">
              <w:rPr>
                <w:rFonts w:ascii="Times New Roman" w:eastAsia="Calibri" w:hAnsi="Times New Roman" w:cs="Times New Roman"/>
              </w:rPr>
              <w:t xml:space="preserve"> D.1.2. 2.Suradnja s</w:t>
            </w:r>
            <w:r w:rsidRPr="00DF150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F150D">
              <w:rPr>
                <w:rFonts w:ascii="Times New Roman" w:eastAsia="Calibri" w:hAnsi="Times New Roman" w:cs="Times New Roman"/>
              </w:rPr>
              <w:t>drugima</w:t>
            </w:r>
          </w:p>
          <w:p w:rsidR="000A4924" w:rsidRPr="00DF150D" w:rsidRDefault="000A4924" w:rsidP="000A4924">
            <w:pPr>
              <w:rPr>
                <w:rFonts w:ascii="Times New Roman" w:eastAsia="Calibri" w:hAnsi="Times New Roman" w:cs="Times New Roman"/>
              </w:rPr>
            </w:pPr>
            <w:r w:rsidRPr="00DF150D">
              <w:rPr>
                <w:rFonts w:ascii="Times New Roman" w:eastAsia="Calibri" w:hAnsi="Times New Roman" w:cs="Times New Roman"/>
              </w:rPr>
              <w:t>Učenik ostvaruje dobru komunikaciju s drugima, uspješno surađuje u različitim situacijama i spreman je zatražiti i ponuditi pomoć</w:t>
            </w:r>
          </w:p>
          <w:p w:rsidR="00FB512F" w:rsidRPr="005E20D6" w:rsidRDefault="00FB512F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41" w:rsidTr="00D11441">
        <w:tc>
          <w:tcPr>
            <w:tcW w:w="1526" w:type="dxa"/>
            <w:shd w:val="clear" w:color="auto" w:fill="00B0F0"/>
          </w:tcPr>
          <w:p w:rsidR="00D11441" w:rsidRPr="00B77AD5" w:rsidRDefault="00D65A0D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Zima, zima, e pa </w:t>
            </w:r>
            <w:proofErr w:type="spellStart"/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šta</w:t>
            </w:r>
            <w:proofErr w:type="spellEnd"/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je</w:t>
            </w:r>
          </w:p>
        </w:tc>
        <w:tc>
          <w:tcPr>
            <w:tcW w:w="2126" w:type="dxa"/>
            <w:shd w:val="clear" w:color="auto" w:fill="00B0F0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siječanj</w:t>
            </w:r>
          </w:p>
        </w:tc>
        <w:tc>
          <w:tcPr>
            <w:tcW w:w="1418" w:type="dxa"/>
            <w:shd w:val="clear" w:color="auto" w:fill="00B0F0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izgovara glasove, riječi i rečenice na temelju slušanoga teksta, razgovara služeći se fondom riječi primjereno uzrastu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izgovara glasove, glasovne skupove, riječi i rečenice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osnovna načela vođenja razgovora: započinje razgovor, sudjeluje u njemu, pažljivo sluša sugovornika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ukratko obrazlaže svoju ideju ili prijedlog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govorne karakteristike učitelja, roditelja, prijatelja</w:t>
            </w:r>
          </w:p>
          <w:p w:rsidR="0076290C" w:rsidRPr="00B77AD5" w:rsidRDefault="0076290C" w:rsidP="00B77A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jednostavne tekstove u skladu s jezičnim razvojem i iskustvom</w:t>
            </w:r>
          </w:p>
          <w:p w:rsidR="0076290C" w:rsidRPr="00B77AD5" w:rsidRDefault="0076290C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prepričava tekst, slikovnicu, kazališnu predstavu (lutkarsku), animirani film, radijsku ili televizijsku emisiju…</w:t>
            </w:r>
          </w:p>
          <w:p w:rsidR="0076290C" w:rsidRPr="00B77AD5" w:rsidRDefault="0076290C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stvaran doživljaj i događaj iz mašte</w:t>
            </w:r>
          </w:p>
          <w:p w:rsidR="0076290C" w:rsidRPr="00B77AD5" w:rsidRDefault="0076290C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 temelju promatranja osobe, predmete, biljke, životinje iz neposrednoga okružja (uočava, otkriva, uspoređuje…)</w:t>
            </w:r>
          </w:p>
          <w:p w:rsidR="0076290C" w:rsidRPr="00B77AD5" w:rsidRDefault="0076290C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poznaje značenje riječi kojima se služi u svakodnevnoj komunikaciji i školskim tekstovima</w:t>
            </w:r>
          </w:p>
          <w:p w:rsidR="0076290C" w:rsidRPr="00B77AD5" w:rsidRDefault="0076290C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antonimima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piše kratak tekst poštujući pravopisnu normu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velikim tiskanim latiničnim slovima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prepisuje rečenice, kraće tekstove sa zadatkom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piše čestitku i kratku poruku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razumije pročitani književni/neknjiževni tekst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kazuje o čemu tekst govori 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iznosi mišljenje o postupcima likova te ih uspoređuje s vlastitim postupcima 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B.1.2.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čita pjesme i kraće tekstove prilagođeno tekstnoj situaciji i intonaciji standardnoga srpskog jezika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ponuđene književne/neknjiževne tekstove i čita ih s razumijevanjem prema vlastitome interesu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Učenik se stvaralački izražava prema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vlastitome interesu i/ili sposobnostima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crtežom i pokretom prema vlastitome interesu i/ili sposobnostima</w:t>
            </w:r>
          </w:p>
          <w:p w:rsidR="00567236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upoznaje tradiciju i običaje svoje obitelji i srpskoga naroda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sebi i svojoj obitelji 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značajnim obiteljskim proslavama blagdana (Uskrs, zimski običaji, Božić, nacionalni praznici)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upoznaje zvučne primjere glazbenih igara, napjeva, dječjih pjesama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ili u skupini izvodi tradicionalne glazbene forme, brojalice, napjeve, narodne igre i dječje pjesme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likovno izražava na zadanu temu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likovne elemente srpske narodne tradicije zavičaja te ih likovno interpretira različitim tehnikama</w:t>
            </w:r>
          </w:p>
          <w:p w:rsidR="00D11441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tehnikama, izrađuje tematske ukrase </w:t>
            </w:r>
          </w:p>
        </w:tc>
        <w:tc>
          <w:tcPr>
            <w:tcW w:w="3685" w:type="dxa"/>
          </w:tcPr>
          <w:p w:rsidR="000A5235" w:rsidRPr="00DF150D" w:rsidRDefault="000A5235" w:rsidP="000A5235">
            <w:pPr>
              <w:pStyle w:val="TableParagraph"/>
              <w:spacing w:before="39"/>
              <w:rPr>
                <w:b/>
              </w:rPr>
            </w:pPr>
            <w:r w:rsidRPr="00DF150D">
              <w:rPr>
                <w:b/>
              </w:rPr>
              <w:lastRenderedPageBreak/>
              <w:t>Građanski odgoj i</w:t>
            </w:r>
            <w:r>
              <w:rPr>
                <w:b/>
              </w:rPr>
              <w:t xml:space="preserve"> </w:t>
            </w:r>
            <w:r w:rsidRPr="00DF150D">
              <w:rPr>
                <w:b/>
              </w:rPr>
              <w:t>obrazovanje</w:t>
            </w:r>
          </w:p>
          <w:p w:rsidR="000A5235" w:rsidRPr="00DF150D" w:rsidRDefault="000A5235" w:rsidP="000A5235">
            <w:pPr>
              <w:rPr>
                <w:rFonts w:ascii="Times New Roman" w:hAnsi="Times New Roman" w:cs="Times New Roman"/>
              </w:rPr>
            </w:pPr>
            <w:proofErr w:type="spellStart"/>
            <w:r w:rsidRPr="00DF150D">
              <w:rPr>
                <w:rFonts w:ascii="Times New Roman" w:hAnsi="Times New Roman" w:cs="Times New Roman"/>
              </w:rPr>
              <w:t>goo</w:t>
            </w:r>
            <w:proofErr w:type="spellEnd"/>
            <w:r w:rsidRPr="00DF150D">
              <w:rPr>
                <w:rFonts w:ascii="Times New Roman" w:hAnsi="Times New Roman" w:cs="Times New Roman"/>
              </w:rPr>
              <w:t xml:space="preserve"> C.1.4. Promiče razvoj razredne zajednice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50D">
              <w:rPr>
                <w:rFonts w:ascii="Times New Roman" w:hAnsi="Times New Roman" w:cs="Times New Roman"/>
              </w:rPr>
              <w:t>demokratizaciju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50D">
              <w:rPr>
                <w:rFonts w:ascii="Times New Roman" w:hAnsi="Times New Roman" w:cs="Times New Roman"/>
              </w:rPr>
              <w:t>škole.</w:t>
            </w:r>
          </w:p>
          <w:p w:rsidR="00D11441" w:rsidRDefault="00D11441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845" w:rsidRPr="007F3845" w:rsidRDefault="007F3845" w:rsidP="007F3845">
            <w:pPr>
              <w:pStyle w:val="TableParagraph"/>
              <w:ind w:left="67" w:right="434"/>
              <w:rPr>
                <w:b/>
              </w:rPr>
            </w:pPr>
            <w:r>
              <w:rPr>
                <w:b/>
              </w:rPr>
              <w:t>Osobni i socijalni razvoj</w:t>
            </w:r>
          </w:p>
          <w:p w:rsidR="007F3845" w:rsidRPr="00DF150D" w:rsidRDefault="007F3845" w:rsidP="007F3845">
            <w:pPr>
              <w:pStyle w:val="TableParagraph"/>
              <w:spacing w:before="121"/>
              <w:ind w:left="67" w:right="389"/>
            </w:pPr>
            <w:proofErr w:type="spellStart"/>
            <w:r w:rsidRPr="00DF150D">
              <w:t>osr</w:t>
            </w:r>
            <w:proofErr w:type="spellEnd"/>
            <w:r w:rsidRPr="00DF150D">
              <w:t xml:space="preserve"> A1.2. Upravlja emocijama i ponašanjem</w:t>
            </w:r>
          </w:p>
          <w:p w:rsidR="007F3845" w:rsidRPr="00DF150D" w:rsidRDefault="007F3845" w:rsidP="007F3845">
            <w:pPr>
              <w:pStyle w:val="TableParagraph"/>
              <w:spacing w:before="10"/>
              <w:rPr>
                <w:b/>
              </w:rPr>
            </w:pPr>
          </w:p>
          <w:p w:rsidR="00FB512F" w:rsidRPr="00DF150D" w:rsidRDefault="00FB512F" w:rsidP="00FB512F">
            <w:pPr>
              <w:pStyle w:val="TableParagraph"/>
              <w:spacing w:before="121"/>
              <w:ind w:left="67"/>
              <w:rPr>
                <w:b/>
              </w:rPr>
            </w:pPr>
            <w:r w:rsidRPr="00DF150D">
              <w:rPr>
                <w:b/>
              </w:rPr>
              <w:t>Zdravlje</w:t>
            </w:r>
          </w:p>
          <w:p w:rsidR="00FB512F" w:rsidRPr="00DF150D" w:rsidRDefault="00FB512F" w:rsidP="00FB512F">
            <w:pPr>
              <w:rPr>
                <w:rFonts w:ascii="Times New Roman" w:hAnsi="Times New Roman" w:cs="Times New Roman"/>
              </w:rPr>
            </w:pPr>
            <w:r w:rsidRPr="00DF150D">
              <w:rPr>
                <w:rFonts w:ascii="Times New Roman" w:hAnsi="Times New Roman" w:cs="Times New Roman"/>
              </w:rPr>
              <w:t>zdr.A.1.3 Opisuje načine održavanja i primjenu osobne higijene i higijene okoline.</w:t>
            </w:r>
          </w:p>
          <w:p w:rsidR="007F3845" w:rsidRDefault="007F3845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AD5" w:rsidRDefault="00B77AD5" w:rsidP="00AD21AB">
            <w:pPr>
              <w:spacing w:before="165"/>
              <w:ind w:left="67"/>
              <w:rPr>
                <w:rFonts w:ascii="Times New Roman" w:eastAsia="Calibri" w:hAnsi="Times New Roman" w:cs="Times New Roman"/>
                <w:b/>
              </w:rPr>
            </w:pPr>
          </w:p>
          <w:p w:rsidR="00AD21AB" w:rsidRPr="00DF150D" w:rsidRDefault="00AD21AB" w:rsidP="00AD21AB">
            <w:pPr>
              <w:spacing w:before="165"/>
              <w:ind w:left="67"/>
              <w:rPr>
                <w:rFonts w:ascii="Times New Roman" w:eastAsia="Calibri" w:hAnsi="Times New Roman" w:cs="Times New Roman"/>
                <w:b/>
              </w:rPr>
            </w:pPr>
            <w:r w:rsidRPr="00DF150D">
              <w:rPr>
                <w:rFonts w:ascii="Times New Roman" w:eastAsia="Calibri" w:hAnsi="Times New Roman" w:cs="Times New Roman"/>
                <w:b/>
              </w:rPr>
              <w:lastRenderedPageBreak/>
              <w:t>Održivi razvoj</w:t>
            </w:r>
          </w:p>
          <w:p w:rsidR="00AD21AB" w:rsidRPr="00DF150D" w:rsidRDefault="00AD21AB" w:rsidP="00AD21AB">
            <w:pPr>
              <w:spacing w:before="120"/>
              <w:ind w:left="67" w:right="118"/>
              <w:rPr>
                <w:rFonts w:ascii="Times New Roman" w:eastAsia="Calibri" w:hAnsi="Times New Roman" w:cs="Times New Roman"/>
              </w:rPr>
            </w:pPr>
            <w:proofErr w:type="spellStart"/>
            <w:r w:rsidRPr="00DF150D">
              <w:rPr>
                <w:rFonts w:ascii="Times New Roman" w:eastAsia="Calibri" w:hAnsi="Times New Roman" w:cs="Times New Roman"/>
              </w:rPr>
              <w:t>odr</w:t>
            </w:r>
            <w:proofErr w:type="spellEnd"/>
            <w:r w:rsidRPr="00DF150D">
              <w:rPr>
                <w:rFonts w:ascii="Times New Roman" w:eastAsia="Calibri" w:hAnsi="Times New Roman" w:cs="Times New Roman"/>
              </w:rPr>
              <w:t xml:space="preserve"> A.1.1. Prepoznaje svoje mjesto i povezanost s drugima u</w:t>
            </w:r>
            <w:r w:rsidRPr="00DF150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F150D">
              <w:rPr>
                <w:rFonts w:ascii="Times New Roman" w:eastAsia="Calibri" w:hAnsi="Times New Roman" w:cs="Times New Roman"/>
              </w:rPr>
              <w:t>zajednici</w:t>
            </w:r>
          </w:p>
          <w:p w:rsidR="00AD21AB" w:rsidRDefault="00AD21AB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24" w:rsidRPr="00DF150D" w:rsidRDefault="000A4924" w:rsidP="000A4924">
            <w:pPr>
              <w:pStyle w:val="TableParagraph"/>
              <w:ind w:left="67"/>
              <w:rPr>
                <w:b/>
              </w:rPr>
            </w:pPr>
            <w:r w:rsidRPr="00DF150D">
              <w:rPr>
                <w:b/>
              </w:rPr>
              <w:t>Učiti kako učiti</w:t>
            </w:r>
          </w:p>
          <w:p w:rsidR="00511625" w:rsidRDefault="00511625" w:rsidP="00511625">
            <w:pPr>
              <w:pStyle w:val="TableParagraph"/>
              <w:spacing w:before="121"/>
              <w:ind w:left="67"/>
            </w:pPr>
            <w:proofErr w:type="spellStart"/>
            <w:r>
              <w:t>uku</w:t>
            </w:r>
            <w:proofErr w:type="spellEnd"/>
            <w:r>
              <w:t xml:space="preserve"> B.1.3.</w:t>
            </w:r>
            <w:r w:rsidR="000A4924" w:rsidRPr="00DF150D">
              <w:t xml:space="preserve">Prilagodba učenja </w:t>
            </w:r>
          </w:p>
          <w:p w:rsidR="000A4924" w:rsidRPr="0016766F" w:rsidRDefault="000A4924" w:rsidP="00511625">
            <w:pPr>
              <w:pStyle w:val="TableParagraph"/>
              <w:spacing w:before="121"/>
              <w:ind w:left="67"/>
            </w:pPr>
            <w:r w:rsidRPr="00DF150D">
              <w:t>Na poticaj i uz pomoć učitelja učenik</w:t>
            </w:r>
            <w:r>
              <w:t xml:space="preserve"> </w:t>
            </w:r>
            <w:r w:rsidRPr="00DF150D">
              <w:t>mijenja pristup</w:t>
            </w:r>
            <w:r>
              <w:t xml:space="preserve"> </w:t>
            </w:r>
            <w:r w:rsidRPr="00DF150D">
              <w:t>učenju.</w:t>
            </w:r>
          </w:p>
          <w:p w:rsidR="000A4924" w:rsidRPr="005E20D6" w:rsidRDefault="000A4924" w:rsidP="000A4924">
            <w:pPr>
              <w:pStyle w:val="TableParagraph"/>
              <w:ind w:left="67"/>
              <w:rPr>
                <w:sz w:val="24"/>
                <w:szCs w:val="24"/>
              </w:rPr>
            </w:pPr>
          </w:p>
        </w:tc>
      </w:tr>
      <w:tr w:rsidR="00D11441" w:rsidTr="00D11441">
        <w:tc>
          <w:tcPr>
            <w:tcW w:w="1526" w:type="dxa"/>
            <w:shd w:val="clear" w:color="auto" w:fill="0070C0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Mudri </w:t>
            </w:r>
            <w:proofErr w:type="spellStart"/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dedica</w:t>
            </w:r>
            <w:proofErr w:type="spellEnd"/>
          </w:p>
        </w:tc>
        <w:tc>
          <w:tcPr>
            <w:tcW w:w="2126" w:type="dxa"/>
            <w:shd w:val="clear" w:color="auto" w:fill="0070C0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veljača</w:t>
            </w:r>
          </w:p>
        </w:tc>
        <w:tc>
          <w:tcPr>
            <w:tcW w:w="1418" w:type="dxa"/>
            <w:shd w:val="clear" w:color="auto" w:fill="0070C0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izgovara glasove, riječi i rečenice na temelju slušanoga teksta, razgovara služeći se fondom riječi primjereno uzrastu</w:t>
            </w:r>
          </w:p>
          <w:p w:rsid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izgovara glasove, glasovne skupove, riječi i rečenice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primjenjuje osnovna načela vođenja razgovora: započinje razgovor, sudjeluje u njemu, pažljivo sluša 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sugovornika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ukratko obrazlaže svoju ideju ili prijedlog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govorne karakteristike učitelja, roditelja, prijatelja</w:t>
            </w:r>
          </w:p>
          <w:p w:rsidR="0076290C" w:rsidRPr="00B77AD5" w:rsidRDefault="0076290C" w:rsidP="00B77A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jednostavne tekstove u skladu s jezičnim razvojem i iskustvom</w:t>
            </w:r>
          </w:p>
          <w:p w:rsidR="0076290C" w:rsidRPr="00B77AD5" w:rsidRDefault="0076290C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tekst, slikovnicu, kazališnu predstavu (lutkarsku), animirani film, radijsku ili televizijsku emisiju…</w:t>
            </w:r>
          </w:p>
          <w:p w:rsidR="0076290C" w:rsidRPr="00B77AD5" w:rsidRDefault="0076290C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stvaran doživljaj i događaj iz mašte</w:t>
            </w:r>
          </w:p>
          <w:p w:rsidR="0076290C" w:rsidRPr="00B77AD5" w:rsidRDefault="0076290C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 temelju promatranja osobe, predmete, biljke, životinje iz neposrednoga okružja (uočava, otkriva, uspoređuje…)</w:t>
            </w:r>
          </w:p>
          <w:p w:rsidR="0076290C" w:rsidRPr="00B77AD5" w:rsidRDefault="0076290C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poznaje značenje riječi kojima se služi u svakodnevnoj komunikaciji i školskim tekstovima</w:t>
            </w:r>
          </w:p>
          <w:p w:rsidR="0076290C" w:rsidRPr="00B77AD5" w:rsidRDefault="0076290C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antonimima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piše kratak tekst poštujući pravopisnu normu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velikim tiskanim latiničnim slovima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prepisuje rečenice, kraće tekstove sa zadatkom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razumije pročitani književni/neknjiževni tekst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kazuje o čemu tekst govori i prepoznaje književne vrste prema obliku u skladu s jezičnim razvojem i dobi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iznosi mišljenje o postupcima likova te ih uspoređuje s vlastitim postupcima i postupcima osoba koje ga okružuju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SJK OŠ B.1.2.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čita pjesme i kraće tekstove prilagođeno tekstnoj situaciji i intonaciji standardnoga srpskog jezika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ponuđene književne/neknjiževne tekstove i čita ih s razumijevanjem prema vlastitome interesu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ovladava intonacijom standardnoga srpskog jezika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čitanje tekstnoj situaciji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crtežom i pokretom prema vlastitome interesu i/ili sposobnostima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upoznaje tradiciju i običaje svoje obitelji i srpskoga naroda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sebi i svojoj obitelji 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značajnim obiteljskim proslavama blagdana (Uskrs, zimski običaji, Božić, nacionalni praznici)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upoznaje zvučne primjere glazbenih igara, napjeva, dječjih pjesama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ili u skupini izvodi tradicionalne glazbene forme, brojalice, napjeve, narodne igre i dječje pjesme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tradicionalnu i modernu glazbu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likovno izražava na zadanu temu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prepoznaje likovne elemente srpske narodne tradicije zavičaja te ih likovno interpretira različitim tehnikama</w:t>
            </w:r>
          </w:p>
          <w:p w:rsidR="00D11441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tehnikama, izrađuje tematske ukrase </w:t>
            </w:r>
          </w:p>
        </w:tc>
        <w:tc>
          <w:tcPr>
            <w:tcW w:w="3685" w:type="dxa"/>
          </w:tcPr>
          <w:p w:rsidR="000A5235" w:rsidRPr="00DF150D" w:rsidRDefault="000A5235" w:rsidP="000A5235">
            <w:pPr>
              <w:pStyle w:val="TableParagraph"/>
              <w:spacing w:before="39"/>
              <w:rPr>
                <w:b/>
              </w:rPr>
            </w:pPr>
            <w:r w:rsidRPr="00DF150D">
              <w:rPr>
                <w:b/>
              </w:rPr>
              <w:lastRenderedPageBreak/>
              <w:t>Građanski odgoj i</w:t>
            </w:r>
            <w:r>
              <w:rPr>
                <w:b/>
              </w:rPr>
              <w:t xml:space="preserve"> </w:t>
            </w:r>
            <w:r w:rsidRPr="00DF150D">
              <w:rPr>
                <w:b/>
              </w:rPr>
              <w:t>obrazovanje</w:t>
            </w:r>
          </w:p>
          <w:p w:rsidR="00D11441" w:rsidRPr="00B77AD5" w:rsidRDefault="000A5235" w:rsidP="00296905">
            <w:pPr>
              <w:rPr>
                <w:rFonts w:ascii="Times New Roman" w:hAnsi="Times New Roman" w:cs="Times New Roman"/>
              </w:rPr>
            </w:pPr>
            <w:proofErr w:type="spellStart"/>
            <w:r w:rsidRPr="00DF150D">
              <w:rPr>
                <w:rFonts w:ascii="Times New Roman" w:hAnsi="Times New Roman" w:cs="Times New Roman"/>
              </w:rPr>
              <w:t>goo</w:t>
            </w:r>
            <w:proofErr w:type="spellEnd"/>
            <w:r w:rsidRPr="00DF150D">
              <w:rPr>
                <w:rFonts w:ascii="Times New Roman" w:hAnsi="Times New Roman" w:cs="Times New Roman"/>
              </w:rPr>
              <w:t xml:space="preserve"> C.1.4. Promiče razvoj razredne zajednice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50D">
              <w:rPr>
                <w:rFonts w:ascii="Times New Roman" w:hAnsi="Times New Roman" w:cs="Times New Roman"/>
              </w:rPr>
              <w:t>demokratizaciju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50D">
              <w:rPr>
                <w:rFonts w:ascii="Times New Roman" w:hAnsi="Times New Roman" w:cs="Times New Roman"/>
              </w:rPr>
              <w:t>škole.</w:t>
            </w:r>
          </w:p>
          <w:p w:rsidR="007F3845" w:rsidRPr="007F3845" w:rsidRDefault="007F3845" w:rsidP="007F3845">
            <w:pPr>
              <w:pStyle w:val="TableParagraph"/>
              <w:spacing w:before="165"/>
              <w:ind w:right="434"/>
              <w:rPr>
                <w:b/>
              </w:rPr>
            </w:pPr>
            <w:r>
              <w:rPr>
                <w:b/>
              </w:rPr>
              <w:t>Osobni i socijalni razvoj</w:t>
            </w:r>
          </w:p>
          <w:p w:rsidR="007F3845" w:rsidRPr="00DF150D" w:rsidRDefault="007F3845" w:rsidP="007F3845">
            <w:pPr>
              <w:pStyle w:val="TableParagraph"/>
              <w:spacing w:before="123" w:line="237" w:lineRule="auto"/>
              <w:ind w:right="468"/>
            </w:pPr>
            <w:proofErr w:type="spellStart"/>
            <w:r w:rsidRPr="00DF150D">
              <w:t>osr</w:t>
            </w:r>
            <w:proofErr w:type="spellEnd"/>
            <w:r w:rsidRPr="00DF150D">
              <w:t xml:space="preserve"> B.1.2. Razvija komunikacijske kompetencije.</w:t>
            </w:r>
          </w:p>
          <w:p w:rsidR="007F3845" w:rsidRDefault="007F3845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2F" w:rsidRPr="00FB512F" w:rsidRDefault="00FB512F" w:rsidP="00FB512F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Zdravlje</w:t>
            </w:r>
          </w:p>
          <w:p w:rsidR="00FB512F" w:rsidRDefault="00FB512F" w:rsidP="00FB512F">
            <w:pPr>
              <w:pStyle w:val="TableParagraph"/>
              <w:tabs>
                <w:tab w:val="left" w:pos="749"/>
              </w:tabs>
              <w:spacing w:before="121"/>
            </w:pPr>
            <w:proofErr w:type="spellStart"/>
            <w:r w:rsidRPr="00DF150D">
              <w:t>zdr</w:t>
            </w:r>
            <w:proofErr w:type="spellEnd"/>
            <w:r w:rsidRPr="00DF150D">
              <w:t>. B.1.2.C.</w:t>
            </w:r>
            <w:r>
              <w:t xml:space="preserve"> </w:t>
            </w:r>
            <w:r w:rsidRPr="00DF150D">
              <w:t>Prepoznaje</w:t>
            </w:r>
            <w:r w:rsidRPr="00DF150D">
              <w:rPr>
                <w:spacing w:val="-3"/>
              </w:rPr>
              <w:t xml:space="preserve"> </w:t>
            </w:r>
            <w:r w:rsidRPr="00DF150D">
              <w:t>i</w:t>
            </w:r>
            <w:r>
              <w:t xml:space="preserve"> </w:t>
            </w:r>
            <w:r w:rsidRPr="00DF150D">
              <w:t>uvažava različitosti.</w:t>
            </w:r>
          </w:p>
          <w:p w:rsidR="00D9182A" w:rsidRDefault="00D9182A" w:rsidP="00FB512F">
            <w:pPr>
              <w:pStyle w:val="TableParagraph"/>
              <w:tabs>
                <w:tab w:val="left" w:pos="749"/>
              </w:tabs>
              <w:spacing w:before="121"/>
            </w:pPr>
          </w:p>
          <w:p w:rsidR="00D9182A" w:rsidRPr="00DF150D" w:rsidRDefault="00D9182A" w:rsidP="00D9182A">
            <w:pPr>
              <w:pStyle w:val="TableParagraph"/>
              <w:rPr>
                <w:b/>
              </w:rPr>
            </w:pPr>
            <w:r w:rsidRPr="00DF150D">
              <w:rPr>
                <w:b/>
              </w:rPr>
              <w:t>Održivi razvoj</w:t>
            </w:r>
          </w:p>
          <w:p w:rsidR="00D9182A" w:rsidRPr="00DF150D" w:rsidRDefault="00D9182A" w:rsidP="00D9182A">
            <w:pPr>
              <w:rPr>
                <w:rFonts w:ascii="Times New Roman" w:hAnsi="Times New Roman" w:cs="Times New Roman"/>
              </w:rPr>
            </w:pPr>
            <w:proofErr w:type="spellStart"/>
            <w:r w:rsidRPr="00DF150D">
              <w:rPr>
                <w:rFonts w:ascii="Times New Roman" w:hAnsi="Times New Roman" w:cs="Times New Roman"/>
              </w:rPr>
              <w:t>odr</w:t>
            </w:r>
            <w:proofErr w:type="spellEnd"/>
            <w:r w:rsidRPr="00DF150D">
              <w:rPr>
                <w:rFonts w:ascii="Times New Roman" w:hAnsi="Times New Roman" w:cs="Times New Roman"/>
              </w:rPr>
              <w:t xml:space="preserve"> C.1.2. Identificira primjere dobroga odnosa prema drugim ljudima.</w:t>
            </w:r>
          </w:p>
          <w:p w:rsidR="00D9182A" w:rsidRPr="00DF150D" w:rsidRDefault="00D9182A" w:rsidP="00FB512F">
            <w:pPr>
              <w:pStyle w:val="TableParagraph"/>
              <w:tabs>
                <w:tab w:val="left" w:pos="749"/>
              </w:tabs>
              <w:spacing w:before="121"/>
            </w:pPr>
          </w:p>
          <w:p w:rsidR="000A4924" w:rsidRPr="000A4924" w:rsidRDefault="000A4924" w:rsidP="000A4924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Učiti kako učiti</w:t>
            </w:r>
            <w:r w:rsidRPr="00DF150D">
              <w:t>.</w:t>
            </w:r>
          </w:p>
          <w:p w:rsidR="00511625" w:rsidRDefault="000A4924" w:rsidP="00511625">
            <w:pPr>
              <w:pStyle w:val="TableParagraph"/>
              <w:spacing w:before="120"/>
              <w:ind w:left="67"/>
            </w:pPr>
            <w:proofErr w:type="spellStart"/>
            <w:r w:rsidRPr="00DF150D">
              <w:t>U</w:t>
            </w:r>
            <w:r w:rsidR="00511625">
              <w:t>ku</w:t>
            </w:r>
            <w:proofErr w:type="spellEnd"/>
            <w:r w:rsidR="00511625">
              <w:t xml:space="preserve"> B.1.4.Samovrednovanje/</w:t>
            </w:r>
          </w:p>
          <w:p w:rsidR="000A4924" w:rsidRPr="00DF150D" w:rsidRDefault="00511625" w:rsidP="00511625">
            <w:pPr>
              <w:pStyle w:val="TableParagraph"/>
              <w:spacing w:before="120"/>
              <w:ind w:left="67"/>
            </w:pPr>
            <w:proofErr w:type="spellStart"/>
            <w:r>
              <w:t>s</w:t>
            </w:r>
            <w:r w:rsidR="000A4924" w:rsidRPr="00DF150D">
              <w:t>amoprocjena</w:t>
            </w:r>
            <w:proofErr w:type="spellEnd"/>
          </w:p>
          <w:p w:rsidR="000A4924" w:rsidRPr="00DF150D" w:rsidRDefault="000A4924" w:rsidP="000A4924">
            <w:pPr>
              <w:pStyle w:val="TableParagraph"/>
              <w:ind w:left="67"/>
            </w:pPr>
            <w:r w:rsidRPr="00DF150D">
              <w:t>Na poticaj i uz pomoć učitelja procjenjuje je li uspješno riješio zadatak ili naučio.</w:t>
            </w:r>
          </w:p>
          <w:p w:rsidR="00FB512F" w:rsidRPr="005E20D6" w:rsidRDefault="00FB512F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41" w:rsidTr="00D11441">
        <w:tc>
          <w:tcPr>
            <w:tcW w:w="1526" w:type="dxa"/>
            <w:shd w:val="clear" w:color="auto" w:fill="7030A0"/>
          </w:tcPr>
          <w:p w:rsidR="00D11441" w:rsidRPr="00B77AD5" w:rsidRDefault="00D65A0D" w:rsidP="00B77AD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Pozdrav proljeću</w:t>
            </w:r>
          </w:p>
        </w:tc>
        <w:tc>
          <w:tcPr>
            <w:tcW w:w="2126" w:type="dxa"/>
            <w:shd w:val="clear" w:color="auto" w:fill="7030A0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ožujak</w:t>
            </w:r>
          </w:p>
        </w:tc>
        <w:tc>
          <w:tcPr>
            <w:tcW w:w="1418" w:type="dxa"/>
            <w:shd w:val="clear" w:color="auto" w:fill="7030A0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izgovara glasove, riječi i rečenice na temelju slušanoga teksta, razgovara služeći se fondom riječi primjereno uzrastu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izgovara glasove, glasovne skupove, riječi i rečenice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osnovna načela vođenja razgovora: započinje razgovor, sudjeluje u njemu, pažljivo sluša sugovornika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ukratko obrazlaže svoju ideju ili prijedlog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govorne karakteristike učitelja, roditelja, prijatelja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jednostavne tekstove u skladu s jezičnim razvojem i iskustvom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tekst, slikovnicu, kazališnu predstavu (lutkarsku), animirani film, radijsku ili televizijsku emisiju…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stvaran doživljaj i događaj iz mašte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 temelju promatranja osobe, predmete, biljke, životinje iz neposrednoga okružja (uočava, otkriva, uspoređuje…)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poznaje značenje riječi kojima se služi u svakodnevnoj komunikaciji i školskim tekstovima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antonimima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piše kratak tekst poštujući pravopisnu normu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velikim tiskanim latiničnim slovima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prepisuje rečenice, kraće tekstove sa zadatkom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samostalno piše čestitku i kratku poruku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i samostalno stvara rečenice različite po komunikacijskoj funkciji, pravilno upotrebljava interpunkcijske znakove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razumije pročitani književni/neknjiževni tekst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kazuje o čemu tekst govori i prepoznaje književne vrste prema obliku u skladu s jezičnim razvojem i dobi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iznosi mišljenje o postupcima likova te ih uspoređuje s vlastitim postupcima i postupcima osoba koje ga okružuju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B.1.2.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čita pjesme i kraće tekstove prilagođeno tekstnoj situaciji i intonaciji standardnoga srpskog jezika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ponuđene književne/neknjiževne tekstove i čita ih s razumijevanjem prema vlastitome interesu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ovladava intonacijom standardnoga srpskog jezika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čitanje tekstnoj situaciji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crtežom i pokretom prema vlastitome interesu i/ili sposobnostima</w:t>
            </w:r>
          </w:p>
          <w:p w:rsidR="00567236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sastavlja vlastiti razlikovni rječnik u koji unosi riječi 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na srpskome i hrvatskome standardnom jeziku, ali i riječi zavičajnoga govora (ako postoje)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upoznaje tradiciju i običaje svoje obitelji i srpskoga naroda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sebi i svojoj obitelji 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značajnim obiteljskim proslavama blagdana (Uskrs, zimski običaji, Božić, nacionalni praznici)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upoznaje zvučne primjere glazbenih igara, napjeva, dječjih pjesama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ili u skupini izvodi tradicionalne glazbene forme, brojalice, napjeve, narodne igre i dječje pjesme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tradicionalnu i modernu glazbu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likovno izražava na zadanu temu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likovne elemente srpske narodne tradicije zavičaja te ih likovno interpretira različitim tehnikama</w:t>
            </w:r>
          </w:p>
          <w:p w:rsidR="00D11441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tehnikama, izrađuje tematske ukrase </w:t>
            </w:r>
          </w:p>
        </w:tc>
        <w:tc>
          <w:tcPr>
            <w:tcW w:w="3685" w:type="dxa"/>
          </w:tcPr>
          <w:p w:rsidR="000A5235" w:rsidRPr="00DF150D" w:rsidRDefault="000A5235" w:rsidP="000A5235">
            <w:pPr>
              <w:pStyle w:val="TableParagraph"/>
              <w:spacing w:before="39"/>
              <w:rPr>
                <w:b/>
              </w:rPr>
            </w:pPr>
            <w:r w:rsidRPr="00DF150D">
              <w:rPr>
                <w:b/>
              </w:rPr>
              <w:lastRenderedPageBreak/>
              <w:t>Građanski odgoj i</w:t>
            </w:r>
            <w:r>
              <w:rPr>
                <w:b/>
              </w:rPr>
              <w:t xml:space="preserve"> </w:t>
            </w:r>
            <w:r w:rsidRPr="00DF150D">
              <w:rPr>
                <w:b/>
              </w:rPr>
              <w:t>obrazovanje</w:t>
            </w:r>
          </w:p>
          <w:p w:rsidR="000A5235" w:rsidRPr="00DF150D" w:rsidRDefault="000A5235" w:rsidP="000A5235">
            <w:pPr>
              <w:rPr>
                <w:rFonts w:ascii="Times New Roman" w:hAnsi="Times New Roman" w:cs="Times New Roman"/>
              </w:rPr>
            </w:pPr>
            <w:proofErr w:type="spellStart"/>
            <w:r w:rsidRPr="00DF150D">
              <w:rPr>
                <w:rFonts w:ascii="Times New Roman" w:hAnsi="Times New Roman" w:cs="Times New Roman"/>
              </w:rPr>
              <w:t>goo</w:t>
            </w:r>
            <w:proofErr w:type="spellEnd"/>
            <w:r w:rsidRPr="00DF150D">
              <w:rPr>
                <w:rFonts w:ascii="Times New Roman" w:hAnsi="Times New Roman" w:cs="Times New Roman"/>
              </w:rPr>
              <w:t xml:space="preserve"> C.1.4. Promiče razvoj razredne zajednice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50D">
              <w:rPr>
                <w:rFonts w:ascii="Times New Roman" w:hAnsi="Times New Roman" w:cs="Times New Roman"/>
              </w:rPr>
              <w:t>demokratizaciju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50D">
              <w:rPr>
                <w:rFonts w:ascii="Times New Roman" w:hAnsi="Times New Roman" w:cs="Times New Roman"/>
              </w:rPr>
              <w:t>škole.</w:t>
            </w:r>
          </w:p>
          <w:p w:rsidR="00D11441" w:rsidRDefault="00D11441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845" w:rsidRPr="00DF150D" w:rsidRDefault="007F3845" w:rsidP="007F3845">
            <w:pPr>
              <w:pStyle w:val="TableParagraph"/>
              <w:ind w:left="67" w:right="434"/>
              <w:rPr>
                <w:b/>
              </w:rPr>
            </w:pPr>
            <w:r w:rsidRPr="00DF150D">
              <w:rPr>
                <w:b/>
              </w:rPr>
              <w:t>Osobni i socijalni razvoj</w:t>
            </w:r>
          </w:p>
          <w:p w:rsidR="007F3845" w:rsidRPr="00DF150D" w:rsidRDefault="007F3845" w:rsidP="007F3845">
            <w:pPr>
              <w:pStyle w:val="TableParagraph"/>
              <w:spacing w:before="121"/>
              <w:ind w:left="67" w:right="87"/>
            </w:pPr>
            <w:proofErr w:type="spellStart"/>
            <w:r w:rsidRPr="00DF150D">
              <w:t>osr</w:t>
            </w:r>
            <w:proofErr w:type="spellEnd"/>
            <w:r w:rsidRPr="00DF150D">
              <w:t xml:space="preserve"> B.1.1. Prepoznaje i uvažava potrebe i osjećaje drugih</w:t>
            </w:r>
          </w:p>
          <w:p w:rsidR="007F3845" w:rsidRDefault="007F3845" w:rsidP="007F3845">
            <w:pPr>
              <w:pStyle w:val="TableParagraph"/>
              <w:spacing w:before="116"/>
              <w:ind w:left="67" w:right="250"/>
            </w:pPr>
            <w:proofErr w:type="spellStart"/>
            <w:r w:rsidRPr="00DF150D">
              <w:t>osr</w:t>
            </w:r>
            <w:proofErr w:type="spellEnd"/>
            <w:r w:rsidRPr="00DF150D">
              <w:t xml:space="preserve"> C.1.3. Pridonosi skupini</w:t>
            </w:r>
          </w:p>
          <w:p w:rsidR="00FB512F" w:rsidRDefault="00FB512F" w:rsidP="007F3845">
            <w:pPr>
              <w:pStyle w:val="TableParagraph"/>
              <w:spacing w:before="116"/>
              <w:ind w:left="67" w:right="250"/>
            </w:pPr>
          </w:p>
          <w:p w:rsidR="00FB512F" w:rsidRPr="00DF150D" w:rsidRDefault="00FB512F" w:rsidP="00FB512F">
            <w:pPr>
              <w:pStyle w:val="TableParagraph"/>
              <w:ind w:left="67"/>
              <w:rPr>
                <w:b/>
              </w:rPr>
            </w:pPr>
            <w:r w:rsidRPr="00DF150D">
              <w:rPr>
                <w:b/>
              </w:rPr>
              <w:t>Zdravlje</w:t>
            </w:r>
          </w:p>
          <w:p w:rsidR="00FB512F" w:rsidRPr="00DF150D" w:rsidRDefault="00FB512F" w:rsidP="00FB512F">
            <w:pPr>
              <w:pStyle w:val="TableParagraph"/>
              <w:spacing w:before="120"/>
              <w:ind w:left="67" w:right="499"/>
            </w:pPr>
            <w:r w:rsidRPr="00DF150D">
              <w:t>zdr.B.1.1.A Razlikuje primjereno od neprimjerenog ponašanja.</w:t>
            </w:r>
          </w:p>
          <w:p w:rsidR="00FB512F" w:rsidRPr="00DF150D" w:rsidRDefault="00FB512F" w:rsidP="00FB512F">
            <w:pPr>
              <w:pStyle w:val="TableParagraph"/>
              <w:rPr>
                <w:b/>
              </w:rPr>
            </w:pPr>
          </w:p>
          <w:p w:rsidR="00AD21AB" w:rsidRPr="00DF150D" w:rsidRDefault="00AD21AB" w:rsidP="00AD21AB">
            <w:pPr>
              <w:pStyle w:val="TableParagraph"/>
              <w:spacing w:before="1"/>
              <w:rPr>
                <w:b/>
              </w:rPr>
            </w:pPr>
            <w:r w:rsidRPr="00DF150D">
              <w:rPr>
                <w:b/>
              </w:rPr>
              <w:t>Održivi razvoj</w:t>
            </w:r>
          </w:p>
          <w:p w:rsidR="00AD21AB" w:rsidRPr="00DF150D" w:rsidRDefault="00AD21AB" w:rsidP="00AD21AB">
            <w:pPr>
              <w:rPr>
                <w:rFonts w:ascii="Times New Roman" w:hAnsi="Times New Roman" w:cs="Times New Roman"/>
              </w:rPr>
            </w:pPr>
            <w:proofErr w:type="spellStart"/>
            <w:r w:rsidRPr="00DF150D">
              <w:rPr>
                <w:rFonts w:ascii="Times New Roman" w:hAnsi="Times New Roman" w:cs="Times New Roman"/>
              </w:rPr>
              <w:t>odr</w:t>
            </w:r>
            <w:proofErr w:type="spellEnd"/>
            <w:r w:rsidRPr="00DF150D">
              <w:rPr>
                <w:rFonts w:ascii="Times New Roman" w:hAnsi="Times New Roman" w:cs="Times New Roman"/>
              </w:rPr>
              <w:t xml:space="preserve"> A.1.2. Opisuje raznolikost u prirodi i razlike među ljudima</w:t>
            </w:r>
          </w:p>
          <w:p w:rsidR="00FB512F" w:rsidRPr="00DF150D" w:rsidRDefault="00FB512F" w:rsidP="007F3845">
            <w:pPr>
              <w:pStyle w:val="TableParagraph"/>
              <w:spacing w:before="116"/>
              <w:ind w:left="67" w:right="250"/>
            </w:pPr>
          </w:p>
          <w:p w:rsidR="000A4924" w:rsidRPr="00DF150D" w:rsidRDefault="000A4924" w:rsidP="000A4924">
            <w:pPr>
              <w:pStyle w:val="TableParagraph"/>
              <w:rPr>
                <w:b/>
              </w:rPr>
            </w:pPr>
            <w:r w:rsidRPr="00DF150D">
              <w:rPr>
                <w:b/>
              </w:rPr>
              <w:t>Učiti kako učiti</w:t>
            </w:r>
          </w:p>
          <w:p w:rsidR="000A4924" w:rsidRPr="00DF150D" w:rsidRDefault="000A4924" w:rsidP="000A4924">
            <w:pPr>
              <w:pStyle w:val="TableParagraph"/>
              <w:spacing w:before="120"/>
              <w:ind w:right="131"/>
            </w:pPr>
            <w:proofErr w:type="spellStart"/>
            <w:r w:rsidRPr="00DF150D">
              <w:t>uku</w:t>
            </w:r>
            <w:proofErr w:type="spellEnd"/>
            <w:r w:rsidRPr="00DF150D">
              <w:t xml:space="preserve"> A.1.2. 2.Primjena strategija učenja i rješavanje problema</w:t>
            </w:r>
          </w:p>
          <w:p w:rsidR="000A4924" w:rsidRPr="00DF150D" w:rsidRDefault="000A4924" w:rsidP="000A4924">
            <w:pPr>
              <w:pStyle w:val="TableParagraph"/>
              <w:spacing w:before="2"/>
            </w:pPr>
            <w:r w:rsidRPr="00DF150D">
              <w:t>Učenik se koristi</w:t>
            </w:r>
            <w:r>
              <w:t xml:space="preserve"> </w:t>
            </w:r>
            <w:r w:rsidRPr="00DF150D">
              <w:t>jednostavnim</w:t>
            </w:r>
            <w:r>
              <w:t xml:space="preserve"> </w:t>
            </w:r>
            <w:r w:rsidRPr="00DF150D">
              <w:t>strategijama učenja i rješava probleme u svim područjima</w:t>
            </w:r>
            <w:r>
              <w:t xml:space="preserve"> </w:t>
            </w:r>
            <w:r w:rsidRPr="00DF150D">
              <w:t>učenja uz pomoć učitelja.</w:t>
            </w:r>
          </w:p>
          <w:p w:rsidR="007F3845" w:rsidRPr="005E20D6" w:rsidRDefault="007F3845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41" w:rsidTr="00D11441">
        <w:tc>
          <w:tcPr>
            <w:tcW w:w="1526" w:type="dxa"/>
            <w:shd w:val="clear" w:color="auto" w:fill="BB9B15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 svijetu basni</w:t>
            </w:r>
          </w:p>
        </w:tc>
        <w:tc>
          <w:tcPr>
            <w:tcW w:w="2126" w:type="dxa"/>
            <w:shd w:val="clear" w:color="auto" w:fill="BB9B15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travanj</w:t>
            </w:r>
          </w:p>
        </w:tc>
        <w:tc>
          <w:tcPr>
            <w:tcW w:w="1418" w:type="dxa"/>
            <w:shd w:val="clear" w:color="auto" w:fill="BB9B15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izgovara glasove, riječi i rečenice na temelju slušanoga teksta, razgovara služeći se fondom riječi primjereno uzrastu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izgovara glasove, glasovne skupove, riječi i rečenice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osnovna načela vođenja razgovora: započinje razgovor, sudjeluje u njemu, pažljivo sluša sugovornika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ukratko obrazlaže svoju ideju ili prijedlog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govorne karakteristike učitelja, roditelja, prijatelja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Učenik govori jednostavne tekstove u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skladu s jezičnim razvojem i iskustvom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tekst, slikovnicu, kazališnu predstavu (lutkarsku), animirani film, radijsku ili televizijsku emisiju…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stvaran doživljaj i događaj iz mašte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 temelju promatranja osobe, predmete, biljke, životinje iz neposrednoga okružja (uočava, otkriva, uspoređuje…)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poznaje značenje riječi kojima se služi u svakodnevnoj komunikaciji i školskim tekstovima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antonimima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piše kratak tekst poštujući pravopisnu normu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velikim tiskanim latiničnim slovima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prepisuje rečenice, kraće tekstove sa zadatkom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sastavlja kratak opisni tekst (iznosi bitna obilježja): opisuje predmet ili biće na temelju promatranja ili sjećanja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i samostalno stvara rečenice različite po komunikacijskoj funkciji, pravilno upotrebljava interpunkcijske znakove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razumije pročitani književni/neknjiževni tekst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kazuje o čemu tekst govori i prepoznaje književne vrste prema obliku u skladu s jezičnim razvojem i dobi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iznosi mišljenje o postupcima likova te ih uspoređuje s vlastitim postupcima i postupcima osoba koje ga okružuju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SJK OŠ B.1.2.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čita pjesme i kraće tekstove prilagođeno tekstnoj situaciji i intonaciji standardnoga srpskog jezika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ponuđene književne/neknjiževne tekstove i čita ih s razumijevanjem prema vlastitome interesu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ovladava intonacijom standardnoga srpskog jezika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čitanje tekstnoj situaciji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crtežom i pokretom prema vlastitome interesu i/ili sposobnostima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upoznaje tradiciju i običaje svoje obitelji i srpskoga naroda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sebi i svojoj obitelji 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značajnim obiteljskim proslavama blagdana (Uskrs, zimski običaji, Božić, nacionalni praznici)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upoznaje zvučne primjere glazbenih igara, napjeva, dječjih pjesama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ili u skupini izvodi tradicionalne glazbene forme, brojalice, napjeve, narodne igre i dječje pjesme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tradicionalnu i modernu glazbu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SJK OŠ C.1.3.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likovno izražava na zadanu temu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likovne elemente srpske narodne tradicije zavičaja te ih likovno interpretira različitim tehnikama</w:t>
            </w:r>
          </w:p>
          <w:p w:rsidR="00D11441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tehnikama, izrađuje tematske ukrase </w:t>
            </w:r>
          </w:p>
        </w:tc>
        <w:tc>
          <w:tcPr>
            <w:tcW w:w="3685" w:type="dxa"/>
          </w:tcPr>
          <w:p w:rsidR="000A5235" w:rsidRPr="00DF150D" w:rsidRDefault="000A5235" w:rsidP="000A5235">
            <w:pPr>
              <w:pStyle w:val="TableParagraph"/>
              <w:spacing w:before="39"/>
              <w:rPr>
                <w:b/>
              </w:rPr>
            </w:pPr>
            <w:r w:rsidRPr="00DF150D">
              <w:rPr>
                <w:b/>
              </w:rPr>
              <w:lastRenderedPageBreak/>
              <w:t>Građanski odgoj i</w:t>
            </w:r>
            <w:r>
              <w:rPr>
                <w:b/>
              </w:rPr>
              <w:t xml:space="preserve"> </w:t>
            </w:r>
            <w:r w:rsidRPr="00DF150D">
              <w:rPr>
                <w:b/>
              </w:rPr>
              <w:t>obrazovanje</w:t>
            </w:r>
          </w:p>
          <w:p w:rsidR="000A5235" w:rsidRPr="00DF150D" w:rsidRDefault="000A5235" w:rsidP="000A5235">
            <w:pPr>
              <w:rPr>
                <w:rFonts w:ascii="Times New Roman" w:hAnsi="Times New Roman" w:cs="Times New Roman"/>
              </w:rPr>
            </w:pPr>
            <w:proofErr w:type="spellStart"/>
            <w:r w:rsidRPr="00DF150D">
              <w:rPr>
                <w:rFonts w:ascii="Times New Roman" w:hAnsi="Times New Roman" w:cs="Times New Roman"/>
              </w:rPr>
              <w:t>goo</w:t>
            </w:r>
            <w:proofErr w:type="spellEnd"/>
            <w:r w:rsidRPr="00DF150D">
              <w:rPr>
                <w:rFonts w:ascii="Times New Roman" w:hAnsi="Times New Roman" w:cs="Times New Roman"/>
              </w:rPr>
              <w:t xml:space="preserve"> C.1.4. Promiče razvoj razredne zajednice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50D">
              <w:rPr>
                <w:rFonts w:ascii="Times New Roman" w:hAnsi="Times New Roman" w:cs="Times New Roman"/>
              </w:rPr>
              <w:t>demokratizaciju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50D">
              <w:rPr>
                <w:rFonts w:ascii="Times New Roman" w:hAnsi="Times New Roman" w:cs="Times New Roman"/>
              </w:rPr>
              <w:t>škole.</w:t>
            </w:r>
          </w:p>
          <w:p w:rsidR="00D11441" w:rsidRDefault="00D11441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845" w:rsidRPr="00DF150D" w:rsidRDefault="007F3845" w:rsidP="007F3845">
            <w:pPr>
              <w:pStyle w:val="TableParagraph"/>
              <w:spacing w:before="165"/>
              <w:ind w:right="434"/>
              <w:rPr>
                <w:b/>
              </w:rPr>
            </w:pPr>
            <w:r w:rsidRPr="00DF150D">
              <w:rPr>
                <w:b/>
              </w:rPr>
              <w:t>Osobni i socijalni razvoj</w:t>
            </w:r>
          </w:p>
          <w:p w:rsidR="007F3845" w:rsidRDefault="00511625" w:rsidP="007F3845">
            <w:pPr>
              <w:pStyle w:val="TableParagraph"/>
              <w:spacing w:before="165"/>
              <w:ind w:right="434"/>
            </w:pPr>
            <w:proofErr w:type="spellStart"/>
            <w:r>
              <w:t>osr</w:t>
            </w:r>
            <w:proofErr w:type="spellEnd"/>
            <w:r>
              <w:t xml:space="preserve"> A.1.4. R</w:t>
            </w:r>
            <w:r w:rsidR="007F3845" w:rsidRPr="00DF150D">
              <w:t>azvija radne navike.</w:t>
            </w:r>
          </w:p>
          <w:p w:rsidR="00FB512F" w:rsidRDefault="00FB512F" w:rsidP="007F3845">
            <w:pPr>
              <w:pStyle w:val="TableParagraph"/>
              <w:spacing w:before="165"/>
              <w:ind w:right="434"/>
            </w:pPr>
          </w:p>
          <w:p w:rsidR="00FB512F" w:rsidRPr="00DF150D" w:rsidRDefault="00FB512F" w:rsidP="00FB512F">
            <w:pPr>
              <w:pStyle w:val="TableParagraph"/>
              <w:rPr>
                <w:b/>
              </w:rPr>
            </w:pPr>
            <w:r w:rsidRPr="00DF150D">
              <w:rPr>
                <w:b/>
              </w:rPr>
              <w:t>Zdravlje</w:t>
            </w:r>
          </w:p>
          <w:p w:rsidR="00FB512F" w:rsidRPr="00DF150D" w:rsidRDefault="00FB512F" w:rsidP="00FB512F">
            <w:pPr>
              <w:pStyle w:val="TableParagraph"/>
              <w:rPr>
                <w:b/>
              </w:rPr>
            </w:pPr>
          </w:p>
          <w:p w:rsidR="00FB512F" w:rsidRPr="00DF150D" w:rsidRDefault="00FB512F" w:rsidP="00FB512F">
            <w:pPr>
              <w:pStyle w:val="TableParagraph"/>
              <w:tabs>
                <w:tab w:val="left" w:pos="581"/>
              </w:tabs>
              <w:ind w:right="70"/>
            </w:pPr>
            <w:proofErr w:type="spellStart"/>
            <w:r w:rsidRPr="00DF150D">
              <w:t>zdr</w:t>
            </w:r>
            <w:proofErr w:type="spellEnd"/>
            <w:r w:rsidRPr="00DF150D">
              <w:t xml:space="preserve">. A.1.2.Razlikuje osnove pravilne od nepravilne prehrane </w:t>
            </w:r>
            <w:r w:rsidRPr="00DF150D">
              <w:rPr>
                <w:spacing w:val="-11"/>
              </w:rPr>
              <w:t xml:space="preserve">i </w:t>
            </w:r>
            <w:r w:rsidRPr="00DF150D">
              <w:t>opisuje važnost tjelesne</w:t>
            </w:r>
            <w:r w:rsidRPr="00DF150D">
              <w:rPr>
                <w:spacing w:val="-3"/>
              </w:rPr>
              <w:t xml:space="preserve"> </w:t>
            </w:r>
            <w:r w:rsidRPr="00DF150D">
              <w:t>aktivnosti.</w:t>
            </w:r>
          </w:p>
          <w:p w:rsidR="00FB512F" w:rsidRPr="00DF150D" w:rsidRDefault="00FB512F" w:rsidP="007F3845">
            <w:pPr>
              <w:pStyle w:val="TableParagraph"/>
              <w:spacing w:before="165"/>
              <w:ind w:right="434"/>
              <w:rPr>
                <w:b/>
              </w:rPr>
            </w:pPr>
          </w:p>
          <w:p w:rsidR="00AD21AB" w:rsidRPr="00DF150D" w:rsidRDefault="00AD21AB" w:rsidP="00AD21AB">
            <w:pPr>
              <w:pStyle w:val="TableParagraph"/>
              <w:spacing w:before="122"/>
              <w:ind w:left="67"/>
              <w:rPr>
                <w:b/>
              </w:rPr>
            </w:pPr>
            <w:r w:rsidRPr="00DF150D">
              <w:rPr>
                <w:b/>
              </w:rPr>
              <w:t>Održivi razvoj</w:t>
            </w:r>
          </w:p>
          <w:p w:rsidR="00AD21AB" w:rsidRPr="00DF150D" w:rsidRDefault="00AD21AB" w:rsidP="00AD21AB">
            <w:pPr>
              <w:pStyle w:val="TableParagraph"/>
              <w:spacing w:before="117"/>
              <w:ind w:left="67" w:right="57"/>
            </w:pPr>
            <w:proofErr w:type="spellStart"/>
            <w:r w:rsidRPr="00DF150D">
              <w:t>odr</w:t>
            </w:r>
            <w:proofErr w:type="spellEnd"/>
            <w:r w:rsidRPr="00DF150D">
              <w:t xml:space="preserve"> B.1.1. Prepoznaje važnost dobronamjernoga djelovanja prema ljudima i prirodi.</w:t>
            </w:r>
          </w:p>
          <w:p w:rsidR="007F3845" w:rsidRDefault="007F3845" w:rsidP="00AD21AB">
            <w:pPr>
              <w:pStyle w:val="TableParagraph"/>
              <w:spacing w:before="122"/>
              <w:ind w:left="67" w:right="242"/>
              <w:rPr>
                <w:sz w:val="24"/>
                <w:szCs w:val="24"/>
              </w:rPr>
            </w:pPr>
          </w:p>
          <w:p w:rsidR="000A4924" w:rsidRPr="00DF150D" w:rsidRDefault="000A4924" w:rsidP="000A4924">
            <w:pPr>
              <w:pStyle w:val="TableParagraph"/>
              <w:rPr>
                <w:b/>
              </w:rPr>
            </w:pPr>
            <w:r w:rsidRPr="00DF150D">
              <w:rPr>
                <w:b/>
              </w:rPr>
              <w:t>Učiti kako učiti</w:t>
            </w:r>
          </w:p>
          <w:p w:rsidR="000A4924" w:rsidRPr="00DF150D" w:rsidRDefault="000A4924" w:rsidP="000A4924">
            <w:pPr>
              <w:pStyle w:val="TableParagraph"/>
              <w:spacing w:before="120"/>
              <w:ind w:right="131"/>
            </w:pPr>
            <w:proofErr w:type="spellStart"/>
            <w:r w:rsidRPr="00DF150D">
              <w:t>uku</w:t>
            </w:r>
            <w:proofErr w:type="spellEnd"/>
            <w:r w:rsidRPr="00DF150D">
              <w:t xml:space="preserve"> A.1.2. 2.Primjena strategija učenja i rješavanje problema</w:t>
            </w:r>
          </w:p>
          <w:p w:rsidR="000A4924" w:rsidRPr="00DF150D" w:rsidRDefault="000A4924" w:rsidP="000A4924">
            <w:pPr>
              <w:pStyle w:val="TableParagraph"/>
              <w:spacing w:before="2"/>
            </w:pPr>
            <w:r w:rsidRPr="00DF150D">
              <w:t>Učenik se koristi</w:t>
            </w:r>
            <w:r>
              <w:t xml:space="preserve"> </w:t>
            </w:r>
            <w:r w:rsidRPr="00DF150D">
              <w:t>jednostavnim</w:t>
            </w:r>
            <w:r>
              <w:t xml:space="preserve"> </w:t>
            </w:r>
            <w:r w:rsidRPr="00DF150D">
              <w:t>strategijama učenja i rješava probleme u svim područjima</w:t>
            </w:r>
            <w:r>
              <w:t xml:space="preserve"> </w:t>
            </w:r>
            <w:r w:rsidRPr="00DF150D">
              <w:t>učenja uz pomoć učitelja.</w:t>
            </w:r>
          </w:p>
          <w:p w:rsidR="000A4924" w:rsidRPr="005E20D6" w:rsidRDefault="000A4924" w:rsidP="00AD21AB">
            <w:pPr>
              <w:pStyle w:val="TableParagraph"/>
              <w:spacing w:before="122"/>
              <w:ind w:left="67" w:right="242"/>
              <w:rPr>
                <w:sz w:val="24"/>
                <w:szCs w:val="24"/>
              </w:rPr>
            </w:pPr>
          </w:p>
        </w:tc>
      </w:tr>
      <w:tr w:rsidR="00D11441" w:rsidTr="00D11441">
        <w:tc>
          <w:tcPr>
            <w:tcW w:w="1526" w:type="dxa"/>
            <w:shd w:val="clear" w:color="auto" w:fill="99FF66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Dome, slatki dome</w:t>
            </w:r>
          </w:p>
        </w:tc>
        <w:tc>
          <w:tcPr>
            <w:tcW w:w="2126" w:type="dxa"/>
            <w:shd w:val="clear" w:color="auto" w:fill="99FF66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svibanj</w:t>
            </w:r>
          </w:p>
        </w:tc>
        <w:tc>
          <w:tcPr>
            <w:tcW w:w="1418" w:type="dxa"/>
            <w:shd w:val="clear" w:color="auto" w:fill="99FF66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izgovara glasove, riječi i rečenice na temelju slušanoga teksta, razgovara služeći se fondom riječi primjereno uzrastu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izgovara glasove, glasovne skupove, riječi i rečenice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osnovna načela vođenja razgovora: započinje razgovor, sudjeluje u njemu, pažljivo sluša sugovornika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ukratko obrazlaže svoju ideju ili prijedlog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govorne karakteristike učitelja, roditelja, prijatelja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jednostavne tekstove u skladu s jezičnim razvojem i iskustvom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tekst, slikovnicu, kazališnu predstavu (lutkarsku), animirani film, radijsku ili televizijsku emisiju…</w:t>
            </w:r>
          </w:p>
          <w:p w:rsid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stvaran doživljaj i događaj iz mašte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 temelju promatranja osobe, predmete, biljke, životinje iz neposrednoga okružja (uočava, otkriva, uspoređuje…)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poznaje značenje riječi kojima se služi u svakodnevnoj komunikaciji i školskim tekstovima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antonimima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piše kratak tekst poštujući pravopisnu normu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piše velikim tiskanim latiničnim slovima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prepisuje rečenice, kraće tekstove sa zadatkom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sastavlja kratak opisni tekst (iznosi bitna obilježja): opisuje predmet ili biće na temelju promatranja ili sjećanja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popunjava jednostavne obrasce osobnim podatcima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piše kratku poruku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i samostalno stvara rečenice različite po komunikacijskoj funkciji, pravilno upotrebljava interpunkcijske znakove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razumije pročitani književni/neknjiževni tekst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kazuje o čemu tekst govori i prepoznaje književne vrste prema obliku u skladu s jezičnim razvojem i dobi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iznosi mišljenje o postupcima likova te ih uspoređuje s vlastitim postupcima i postupcima osoba koje ga okružuju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B.1.2.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čita pjesme i kraće tekstove prilagođeno tekstnoj situaciji i intonaciji standardnoga srpskog jezika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ponuđene književne/neknjiževne tekstove i čita ih s razumijevanjem prema vlastitome interesu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ovladava intonacijom standardnoga srpskog jezika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čitanje tekstnoj situaciji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izražava se na zavičajnome govoru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crtežom i pokretom prema vlastitome interesu i/ili sposobnostima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upoznaje tradiciju i običaje svoje obitelji i srpskoga naroda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sebi i svojoj obitelji 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značajnim obiteljskim proslavama blagdana (Uskrs, zimski običaji, Božić, nacionalni praznici)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upoznaje zvučne primjere glazbenih igara, napjeva, dječjih pjesama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ili u skupini izvodi tradicionalne glazbene forme, brojalice, napjeve, narodne igre i dječje pjesme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tradicionalnu i modernu glazbu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likovno izražava na zadanu temu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likovne elemente srpske narodne tradicije zavičaja te ih likovno interpretira različitim tehnikama</w:t>
            </w:r>
          </w:p>
          <w:p w:rsidR="00D11441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tehnikama, izrađuje tematske ukrase </w:t>
            </w:r>
          </w:p>
        </w:tc>
        <w:tc>
          <w:tcPr>
            <w:tcW w:w="3685" w:type="dxa"/>
          </w:tcPr>
          <w:p w:rsidR="000A5235" w:rsidRPr="00DF150D" w:rsidRDefault="000A5235" w:rsidP="000A5235">
            <w:pPr>
              <w:pStyle w:val="TableParagraph"/>
              <w:spacing w:before="39"/>
              <w:rPr>
                <w:b/>
              </w:rPr>
            </w:pPr>
            <w:r w:rsidRPr="00DF150D">
              <w:rPr>
                <w:b/>
              </w:rPr>
              <w:lastRenderedPageBreak/>
              <w:t>Građanski odgoj i</w:t>
            </w:r>
            <w:r>
              <w:rPr>
                <w:b/>
              </w:rPr>
              <w:t xml:space="preserve"> </w:t>
            </w:r>
            <w:r w:rsidRPr="00DF150D">
              <w:rPr>
                <w:b/>
              </w:rPr>
              <w:t>obrazovanje</w:t>
            </w:r>
          </w:p>
          <w:p w:rsidR="000A5235" w:rsidRPr="00DF150D" w:rsidRDefault="000A5235" w:rsidP="000A5235">
            <w:pPr>
              <w:rPr>
                <w:rFonts w:ascii="Times New Roman" w:hAnsi="Times New Roman" w:cs="Times New Roman"/>
              </w:rPr>
            </w:pPr>
            <w:proofErr w:type="spellStart"/>
            <w:r w:rsidRPr="00DF150D">
              <w:rPr>
                <w:rFonts w:ascii="Times New Roman" w:hAnsi="Times New Roman" w:cs="Times New Roman"/>
              </w:rPr>
              <w:t>goo</w:t>
            </w:r>
            <w:proofErr w:type="spellEnd"/>
            <w:r w:rsidRPr="00DF150D">
              <w:rPr>
                <w:rFonts w:ascii="Times New Roman" w:hAnsi="Times New Roman" w:cs="Times New Roman"/>
              </w:rPr>
              <w:t xml:space="preserve"> C.1.4. Promiče razvoj razredne zajednice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50D">
              <w:rPr>
                <w:rFonts w:ascii="Times New Roman" w:hAnsi="Times New Roman" w:cs="Times New Roman"/>
              </w:rPr>
              <w:t>demokratizaciju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50D">
              <w:rPr>
                <w:rFonts w:ascii="Times New Roman" w:hAnsi="Times New Roman" w:cs="Times New Roman"/>
              </w:rPr>
              <w:t>škole.</w:t>
            </w:r>
          </w:p>
          <w:p w:rsidR="00D11441" w:rsidRDefault="00D11441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845" w:rsidRPr="00DF150D" w:rsidRDefault="007F3845" w:rsidP="007F3845">
            <w:pPr>
              <w:pStyle w:val="TableParagraph"/>
              <w:spacing w:before="1"/>
              <w:ind w:left="67" w:right="434"/>
              <w:rPr>
                <w:b/>
              </w:rPr>
            </w:pPr>
            <w:r w:rsidRPr="00DF150D">
              <w:rPr>
                <w:b/>
              </w:rPr>
              <w:t>Osobni i socijalni razvoj</w:t>
            </w:r>
          </w:p>
          <w:p w:rsidR="007F3845" w:rsidRPr="00DF150D" w:rsidRDefault="007F3845" w:rsidP="007F3845">
            <w:pPr>
              <w:pStyle w:val="TableParagraph"/>
              <w:spacing w:before="120"/>
              <w:ind w:left="67" w:right="209"/>
            </w:pPr>
            <w:proofErr w:type="spellStart"/>
            <w:r w:rsidRPr="00DF150D">
              <w:t>osr</w:t>
            </w:r>
            <w:proofErr w:type="spellEnd"/>
            <w:r w:rsidRPr="00DF150D">
              <w:t xml:space="preserve"> C.1.4. Razvija nacionalni i kulturni identitet zajedništvom i</w:t>
            </w:r>
            <w:r>
              <w:t xml:space="preserve"> </w:t>
            </w:r>
            <w:r w:rsidRPr="00DF150D">
              <w:t>pripadnošću skupini.</w:t>
            </w:r>
          </w:p>
          <w:p w:rsidR="007F3845" w:rsidRPr="00DF150D" w:rsidRDefault="007F3845" w:rsidP="007F3845">
            <w:pPr>
              <w:pStyle w:val="TableParagraph"/>
              <w:spacing w:before="121"/>
              <w:ind w:left="67" w:right="461"/>
            </w:pPr>
            <w:proofErr w:type="spellStart"/>
            <w:r w:rsidRPr="00DF150D">
              <w:t>osr</w:t>
            </w:r>
            <w:proofErr w:type="spellEnd"/>
            <w:r w:rsidRPr="00DF150D">
              <w:t xml:space="preserve"> A.1.3. Razvija svoje potencijale</w:t>
            </w:r>
          </w:p>
          <w:p w:rsidR="007F3845" w:rsidRPr="00DF150D" w:rsidRDefault="007F3845" w:rsidP="007F38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B512F" w:rsidRPr="00DF150D" w:rsidRDefault="00FB512F" w:rsidP="00FB512F">
            <w:pPr>
              <w:pStyle w:val="TableParagraph"/>
              <w:rPr>
                <w:b/>
              </w:rPr>
            </w:pPr>
            <w:r w:rsidRPr="00DF150D">
              <w:rPr>
                <w:b/>
              </w:rPr>
              <w:t>Zdravlje</w:t>
            </w:r>
          </w:p>
          <w:p w:rsidR="00FB512F" w:rsidRPr="00DF150D" w:rsidRDefault="00FB512F" w:rsidP="00FB512F">
            <w:pPr>
              <w:pStyle w:val="TableParagraph"/>
              <w:tabs>
                <w:tab w:val="left" w:pos="749"/>
              </w:tabs>
              <w:spacing w:before="120"/>
              <w:ind w:right="378"/>
            </w:pPr>
            <w:r w:rsidRPr="00DF150D">
              <w:t>zdr.B.1.2.B.Razlikuje osnovne emocije i razvija</w:t>
            </w:r>
            <w:r w:rsidRPr="00DF150D">
              <w:rPr>
                <w:spacing w:val="-4"/>
              </w:rPr>
              <w:t xml:space="preserve"> </w:t>
            </w:r>
            <w:r w:rsidRPr="00DF150D">
              <w:t>empatiju.</w:t>
            </w:r>
          </w:p>
          <w:p w:rsidR="00FB512F" w:rsidRPr="00DF150D" w:rsidRDefault="00FB512F" w:rsidP="00FB512F">
            <w:pPr>
              <w:pStyle w:val="TableParagraph"/>
              <w:tabs>
                <w:tab w:val="left" w:pos="749"/>
              </w:tabs>
              <w:spacing w:before="121"/>
            </w:pPr>
            <w:proofErr w:type="spellStart"/>
            <w:r w:rsidRPr="00DF150D">
              <w:t>zdr</w:t>
            </w:r>
            <w:proofErr w:type="spellEnd"/>
            <w:r w:rsidRPr="00DF150D">
              <w:t>. B.1.2.C.</w:t>
            </w:r>
            <w:r>
              <w:t xml:space="preserve"> </w:t>
            </w:r>
            <w:r w:rsidRPr="00DF150D">
              <w:t>Prepoznaje</w:t>
            </w:r>
            <w:r w:rsidRPr="00DF150D">
              <w:rPr>
                <w:spacing w:val="-3"/>
              </w:rPr>
              <w:t xml:space="preserve"> </w:t>
            </w:r>
            <w:r w:rsidRPr="00DF150D">
              <w:t>i</w:t>
            </w:r>
            <w:r>
              <w:t xml:space="preserve"> </w:t>
            </w:r>
            <w:r w:rsidRPr="00DF150D">
              <w:t>uvažava različitosti.</w:t>
            </w:r>
          </w:p>
          <w:p w:rsidR="00FB512F" w:rsidRPr="00DF150D" w:rsidRDefault="00FB512F" w:rsidP="00FB512F">
            <w:pPr>
              <w:pStyle w:val="TableParagraph"/>
              <w:rPr>
                <w:b/>
              </w:rPr>
            </w:pPr>
          </w:p>
          <w:p w:rsidR="00AD21AB" w:rsidRPr="00DF150D" w:rsidRDefault="00AD21AB" w:rsidP="00AD21AB">
            <w:pPr>
              <w:pStyle w:val="TableParagraph"/>
              <w:spacing w:before="122"/>
              <w:ind w:left="67"/>
              <w:rPr>
                <w:b/>
              </w:rPr>
            </w:pPr>
            <w:r w:rsidRPr="00DF150D">
              <w:rPr>
                <w:b/>
              </w:rPr>
              <w:t>Održivi razvoj</w:t>
            </w:r>
          </w:p>
          <w:p w:rsidR="00AD21AB" w:rsidRPr="00DF150D" w:rsidRDefault="00AD21AB" w:rsidP="00AD21AB">
            <w:pPr>
              <w:pStyle w:val="TableParagraph"/>
              <w:spacing w:before="122"/>
              <w:ind w:left="67" w:right="242"/>
            </w:pPr>
            <w:proofErr w:type="spellStart"/>
            <w:r w:rsidRPr="00DF150D">
              <w:t>odr</w:t>
            </w:r>
            <w:proofErr w:type="spellEnd"/>
            <w:r w:rsidRPr="00DF150D">
              <w:t xml:space="preserve"> A.1.3. Uočava povezanost između prirode i zdravoga života.</w:t>
            </w:r>
          </w:p>
          <w:p w:rsidR="007F3845" w:rsidRDefault="007F3845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24" w:rsidRPr="00DF150D" w:rsidRDefault="000A4924" w:rsidP="000A4924">
            <w:pPr>
              <w:pStyle w:val="TableParagraph"/>
              <w:spacing w:before="1"/>
              <w:rPr>
                <w:b/>
              </w:rPr>
            </w:pPr>
            <w:r w:rsidRPr="00DF150D">
              <w:rPr>
                <w:b/>
              </w:rPr>
              <w:t>Učiti kako učiti</w:t>
            </w:r>
          </w:p>
          <w:p w:rsidR="000A4924" w:rsidRPr="00DF150D" w:rsidRDefault="00511625" w:rsidP="00511625">
            <w:pPr>
              <w:pStyle w:val="TableParagraph"/>
              <w:spacing w:before="120"/>
              <w:ind w:left="67"/>
            </w:pPr>
            <w:proofErr w:type="spellStart"/>
            <w:r>
              <w:t>uku</w:t>
            </w:r>
            <w:proofErr w:type="spellEnd"/>
            <w:r>
              <w:t xml:space="preserve"> A.1.1.</w:t>
            </w:r>
            <w:r w:rsidR="000A4924" w:rsidRPr="00DF150D">
              <w:t>Upravljanje informacijama</w:t>
            </w:r>
          </w:p>
          <w:p w:rsidR="000A4924" w:rsidRPr="00DF150D" w:rsidRDefault="000A4924" w:rsidP="000A4924">
            <w:pPr>
              <w:pStyle w:val="TableParagraph"/>
              <w:spacing w:before="123" w:line="237" w:lineRule="auto"/>
              <w:ind w:left="67" w:right="411"/>
              <w:jc w:val="both"/>
            </w:pPr>
            <w:r w:rsidRPr="00DF150D">
              <w:t>Učenik uz pomoć učitelja traži nove informacije iz</w:t>
            </w:r>
            <w:r>
              <w:t xml:space="preserve"> </w:t>
            </w:r>
            <w:r w:rsidRPr="00DF150D">
              <w:t xml:space="preserve">različitih </w:t>
            </w:r>
            <w:r w:rsidRPr="00DF150D">
              <w:lastRenderedPageBreak/>
              <w:t>izvora i uspješno ih primjenjuje pri</w:t>
            </w:r>
            <w:r>
              <w:t xml:space="preserve"> </w:t>
            </w:r>
            <w:r w:rsidRPr="00DF150D">
              <w:t>rješavanju problema.</w:t>
            </w:r>
          </w:p>
          <w:p w:rsidR="000A4924" w:rsidRPr="005E20D6" w:rsidRDefault="000A4924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41" w:rsidTr="00D11441">
        <w:tc>
          <w:tcPr>
            <w:tcW w:w="1526" w:type="dxa"/>
            <w:shd w:val="clear" w:color="auto" w:fill="FF6699"/>
          </w:tcPr>
          <w:p w:rsidR="00D11441" w:rsidRPr="00B77AD5" w:rsidRDefault="00D65A0D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Zaronimo u lj</w:t>
            </w:r>
            <w:r w:rsidR="00D11441"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eto</w:t>
            </w:r>
          </w:p>
        </w:tc>
        <w:tc>
          <w:tcPr>
            <w:tcW w:w="2126" w:type="dxa"/>
            <w:shd w:val="clear" w:color="auto" w:fill="FF6699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lipanj</w:t>
            </w:r>
          </w:p>
        </w:tc>
        <w:tc>
          <w:tcPr>
            <w:tcW w:w="1418" w:type="dxa"/>
            <w:shd w:val="clear" w:color="auto" w:fill="FF6699"/>
          </w:tcPr>
          <w:p w:rsidR="00D11441" w:rsidRPr="00B77AD5" w:rsidRDefault="00D11441" w:rsidP="00B77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izgovara glasove, riječi i rečenice na temelju slušanoga teksta, razgovara služeći se fondom riječi primjereno uzrastu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izgovara glasove, glasovne skupove, riječi i rečenice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primjenjuje osnovna načela vođenja razgovora: započinje razgovor, sudjeluje u njemu, pažljivo sluša sugovornika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ukratko obrazlaže svoju ideju ili prijedlog</w:t>
            </w:r>
          </w:p>
          <w:p w:rsidR="00A53C07" w:rsidRPr="00B77AD5" w:rsidRDefault="00A53C07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govorne karakteristike učitelja, roditelja, prijatelja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jednostavne tekstove u skladu s jezičnim razvojem i iskustvom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tekst, slikovnicu, kazališnu predstavu (lutkarsku), animirani film, radijsku ili televizijsku emisiju…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stvaran doživljaj i događaj iz mašte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 temelju promatranja osobe, predmete, biljke, životinje iz neposrednoga okružja (uočava, otkriva, uspoređuje…)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poznaje značenje riječi kojima se služi u svakodnevnoj komunikaciji i školskim tekstovima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antonimima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piše kratak tekst poštujući pravopisnu normu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velikim tiskanim latiničnim slovima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prepisuje rečenice, kraće tekstove sa zadatkom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sastavlja kratak opisni tekst (iznosi bitna obilježja): opisuje predmet ili biće na temelju promatranja ili sjećanja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popunjava jednostavne obrasce osobnim podatcima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i samostalno stvara rečenice različite po komunikacijskoj funkciji, pravilno upotrebljava interpunkcijske znakove</w:t>
            </w:r>
          </w:p>
          <w:p w:rsidR="00567236" w:rsidRPr="00B77AD5" w:rsidRDefault="00567236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SJK OŠ B.1.1.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razumije pročitani književni/neknjiževni tekst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kazuje o čemu tekst govori i prepoznaje književne vrste prema obliku u skladu s jezičnim razvojem i dobi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iznosi mišljenje o postupcima likova te ih uspoređuje s vlastitim postupcima i postupcima osoba koje ga okružuju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B.1.2.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čita pjesme i kraće tekstove prilagođeno tekstnoj situaciji i intonaciji standardnoga srpskog jezika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ponuđene književne/neknjiževne tekstove i čita ih s razumijevanjem prema vlastitome interesu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ovladava intonacijom standardnoga srpskog jezika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čitanje tekstnoj situaciji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crtežom i pokretom prema vlastitome interesu i/ili sposobnostima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:rsidR="00F32FAD" w:rsidRPr="00B77AD5" w:rsidRDefault="00F32FAD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E7779F" w:rsidRPr="00B77AD5" w:rsidRDefault="00E7779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C.1.1.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upoznaje tradiciju i običaje 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svoje obitelji i srpskoga naroda</w:t>
            </w:r>
          </w:p>
          <w:p w:rsidR="00E7779F" w:rsidRPr="00B77AD5" w:rsidRDefault="00E7779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sebi i svojoj obitelji </w:t>
            </w:r>
          </w:p>
          <w:p w:rsidR="00E7779F" w:rsidRPr="00B77AD5" w:rsidRDefault="00E7779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govori o značajnim obiteljskim proslavama blagdana (Uskrs, zimski običaji, Božić, nacionalni praznici)</w:t>
            </w:r>
          </w:p>
          <w:p w:rsidR="00E7779F" w:rsidRPr="00B77AD5" w:rsidRDefault="00E7779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C.1.2.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upoznaje zvučne primjere glazbenih igara, napjeva, dječjih pjesama</w:t>
            </w:r>
          </w:p>
          <w:p w:rsidR="00E7779F" w:rsidRPr="00B77AD5" w:rsidRDefault="00E7779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ili u skupini izvodi tradicionalne glazbene forme, brojalice, napjeve, narodne igre i dječje pjesme</w:t>
            </w:r>
          </w:p>
          <w:p w:rsidR="00E7779F" w:rsidRPr="00B77AD5" w:rsidRDefault="00E7779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tradicionalnu i modernu glazbu</w:t>
            </w:r>
          </w:p>
          <w:p w:rsidR="00E7779F" w:rsidRPr="00B77AD5" w:rsidRDefault="00E7779F" w:rsidP="00B77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C.1.3.</w:t>
            </w:r>
            <w:r w:rsidRPr="00B7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7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likovno izražava na zadanu temu</w:t>
            </w:r>
          </w:p>
          <w:p w:rsidR="00E7779F" w:rsidRPr="00B77AD5" w:rsidRDefault="00E7779F" w:rsidP="00B77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likovne elemente srpske narodne tradicije zavičaja te ih likovno interpretira različitim tehnikama</w:t>
            </w:r>
          </w:p>
          <w:p w:rsidR="00D11441" w:rsidRPr="00B77AD5" w:rsidRDefault="00E7779F" w:rsidP="00B77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tehnikama, izrađuje tematske ukrase </w:t>
            </w:r>
          </w:p>
        </w:tc>
        <w:tc>
          <w:tcPr>
            <w:tcW w:w="3685" w:type="dxa"/>
          </w:tcPr>
          <w:p w:rsidR="000A5235" w:rsidRPr="00DF150D" w:rsidRDefault="000A5235" w:rsidP="000A5235">
            <w:pPr>
              <w:pStyle w:val="TableParagraph"/>
              <w:spacing w:before="39"/>
              <w:rPr>
                <w:b/>
              </w:rPr>
            </w:pPr>
            <w:r w:rsidRPr="00DF150D">
              <w:rPr>
                <w:b/>
              </w:rPr>
              <w:lastRenderedPageBreak/>
              <w:t>Građanski odgoj i</w:t>
            </w:r>
            <w:r>
              <w:rPr>
                <w:b/>
              </w:rPr>
              <w:t xml:space="preserve"> </w:t>
            </w:r>
            <w:r w:rsidRPr="00DF150D">
              <w:rPr>
                <w:b/>
              </w:rPr>
              <w:t>obrazovanje</w:t>
            </w:r>
          </w:p>
          <w:p w:rsidR="000A5235" w:rsidRPr="00DF150D" w:rsidRDefault="000A5235" w:rsidP="000A5235">
            <w:pPr>
              <w:rPr>
                <w:rFonts w:ascii="Times New Roman" w:hAnsi="Times New Roman" w:cs="Times New Roman"/>
              </w:rPr>
            </w:pPr>
            <w:proofErr w:type="spellStart"/>
            <w:r w:rsidRPr="00DF150D">
              <w:rPr>
                <w:rFonts w:ascii="Times New Roman" w:hAnsi="Times New Roman" w:cs="Times New Roman"/>
              </w:rPr>
              <w:t>goo</w:t>
            </w:r>
            <w:proofErr w:type="spellEnd"/>
            <w:r w:rsidRPr="00DF150D">
              <w:rPr>
                <w:rFonts w:ascii="Times New Roman" w:hAnsi="Times New Roman" w:cs="Times New Roman"/>
              </w:rPr>
              <w:t xml:space="preserve"> C.1.4. Promiče razvoj razredne zajednice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50D">
              <w:rPr>
                <w:rFonts w:ascii="Times New Roman" w:hAnsi="Times New Roman" w:cs="Times New Roman"/>
              </w:rPr>
              <w:t>demokratizaciju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50D">
              <w:rPr>
                <w:rFonts w:ascii="Times New Roman" w:hAnsi="Times New Roman" w:cs="Times New Roman"/>
              </w:rPr>
              <w:t>škole.</w:t>
            </w:r>
          </w:p>
          <w:p w:rsidR="00D11441" w:rsidRDefault="00D11441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845" w:rsidRPr="00DF150D" w:rsidRDefault="007F3845" w:rsidP="007F3845">
            <w:pPr>
              <w:pStyle w:val="TableParagraph"/>
              <w:spacing w:before="1"/>
              <w:ind w:left="67" w:right="434"/>
              <w:rPr>
                <w:b/>
              </w:rPr>
            </w:pPr>
            <w:r w:rsidRPr="00DF150D">
              <w:rPr>
                <w:b/>
              </w:rPr>
              <w:t>Osobni i socijalni razvoj</w:t>
            </w:r>
          </w:p>
          <w:p w:rsidR="007F3845" w:rsidRPr="00DF150D" w:rsidRDefault="007F3845" w:rsidP="007F3845">
            <w:pPr>
              <w:pStyle w:val="TableParagraph"/>
              <w:spacing w:before="120"/>
              <w:ind w:left="67" w:right="209"/>
            </w:pPr>
            <w:proofErr w:type="spellStart"/>
            <w:r w:rsidRPr="00DF150D">
              <w:lastRenderedPageBreak/>
              <w:t>osr</w:t>
            </w:r>
            <w:proofErr w:type="spellEnd"/>
            <w:r w:rsidRPr="00DF150D">
              <w:t xml:space="preserve"> C.1.4. Razvija nacionalni i kulturni identitet zajedništvom i</w:t>
            </w:r>
            <w:r>
              <w:t xml:space="preserve"> </w:t>
            </w:r>
            <w:r w:rsidRPr="00DF150D">
              <w:t>pripadnošću skupini.</w:t>
            </w:r>
          </w:p>
          <w:p w:rsidR="007F3845" w:rsidRPr="00DF150D" w:rsidRDefault="007F3845" w:rsidP="007F3845">
            <w:pPr>
              <w:pStyle w:val="TableParagraph"/>
              <w:spacing w:before="121"/>
              <w:ind w:left="67" w:right="461"/>
            </w:pPr>
            <w:proofErr w:type="spellStart"/>
            <w:r w:rsidRPr="00DF150D">
              <w:t>osr</w:t>
            </w:r>
            <w:proofErr w:type="spellEnd"/>
            <w:r w:rsidRPr="00DF150D">
              <w:t xml:space="preserve"> A.1.3. Razvija svoje potencijale</w:t>
            </w:r>
          </w:p>
          <w:p w:rsidR="007F3845" w:rsidRPr="00DF150D" w:rsidRDefault="007F3845" w:rsidP="007F38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B512F" w:rsidRPr="00DF150D" w:rsidRDefault="00FB512F" w:rsidP="00FB512F">
            <w:pPr>
              <w:pStyle w:val="TableParagraph"/>
              <w:rPr>
                <w:b/>
              </w:rPr>
            </w:pPr>
            <w:r w:rsidRPr="00DF150D">
              <w:rPr>
                <w:b/>
              </w:rPr>
              <w:t>Zdravlje</w:t>
            </w:r>
          </w:p>
          <w:p w:rsidR="00FB512F" w:rsidRPr="00DF150D" w:rsidRDefault="00FB512F" w:rsidP="00FB512F">
            <w:pPr>
              <w:pStyle w:val="TableParagraph"/>
              <w:tabs>
                <w:tab w:val="left" w:pos="749"/>
              </w:tabs>
              <w:spacing w:before="120"/>
              <w:ind w:right="378"/>
            </w:pPr>
            <w:r w:rsidRPr="00DF150D">
              <w:t>zdr.B.1.2.B.Razlikuje osnovne emocije i razvija</w:t>
            </w:r>
            <w:r w:rsidRPr="00DF150D">
              <w:rPr>
                <w:spacing w:val="-4"/>
              </w:rPr>
              <w:t xml:space="preserve"> </w:t>
            </w:r>
            <w:r w:rsidRPr="00DF150D">
              <w:t>empatiju.</w:t>
            </w:r>
          </w:p>
          <w:p w:rsidR="00FB512F" w:rsidRPr="00DF150D" w:rsidRDefault="00FB512F" w:rsidP="00FB512F">
            <w:pPr>
              <w:pStyle w:val="TableParagraph"/>
              <w:tabs>
                <w:tab w:val="left" w:pos="749"/>
              </w:tabs>
              <w:spacing w:before="121"/>
            </w:pPr>
            <w:proofErr w:type="spellStart"/>
            <w:r w:rsidRPr="00DF150D">
              <w:t>zdr</w:t>
            </w:r>
            <w:proofErr w:type="spellEnd"/>
            <w:r w:rsidRPr="00DF150D">
              <w:t>. B.1.2.C.</w:t>
            </w:r>
            <w:r>
              <w:t xml:space="preserve"> </w:t>
            </w:r>
            <w:r w:rsidRPr="00DF150D">
              <w:t>Prepoznaje</w:t>
            </w:r>
            <w:r w:rsidRPr="00DF150D">
              <w:rPr>
                <w:spacing w:val="-3"/>
              </w:rPr>
              <w:t xml:space="preserve"> </w:t>
            </w:r>
            <w:r w:rsidRPr="00DF150D">
              <w:t>i</w:t>
            </w:r>
            <w:r>
              <w:t xml:space="preserve"> </w:t>
            </w:r>
            <w:r w:rsidRPr="00DF150D">
              <w:t>uvažava različitosti.</w:t>
            </w:r>
          </w:p>
          <w:p w:rsidR="00FB512F" w:rsidRPr="00DF150D" w:rsidRDefault="00FB512F" w:rsidP="00FB512F">
            <w:pPr>
              <w:pStyle w:val="TableParagraph"/>
              <w:rPr>
                <w:b/>
              </w:rPr>
            </w:pPr>
          </w:p>
          <w:p w:rsidR="00AD21AB" w:rsidRPr="00DF150D" w:rsidRDefault="00AD21AB" w:rsidP="00AD21AB">
            <w:pPr>
              <w:pStyle w:val="TableParagraph"/>
              <w:spacing w:before="1"/>
              <w:rPr>
                <w:b/>
              </w:rPr>
            </w:pPr>
            <w:r w:rsidRPr="00DF150D">
              <w:rPr>
                <w:b/>
              </w:rPr>
              <w:t>Održivi razvoj</w:t>
            </w:r>
          </w:p>
          <w:p w:rsidR="00AD21AB" w:rsidRPr="00DF150D" w:rsidRDefault="00AD21AB" w:rsidP="00AD21AB">
            <w:pPr>
              <w:rPr>
                <w:rFonts w:ascii="Times New Roman" w:hAnsi="Times New Roman" w:cs="Times New Roman"/>
              </w:rPr>
            </w:pPr>
            <w:proofErr w:type="spellStart"/>
            <w:r w:rsidRPr="00DF150D">
              <w:rPr>
                <w:rFonts w:ascii="Times New Roman" w:hAnsi="Times New Roman" w:cs="Times New Roman"/>
              </w:rPr>
              <w:t>odr</w:t>
            </w:r>
            <w:proofErr w:type="spellEnd"/>
            <w:r w:rsidRPr="00DF150D">
              <w:rPr>
                <w:rFonts w:ascii="Times New Roman" w:hAnsi="Times New Roman" w:cs="Times New Roman"/>
              </w:rPr>
              <w:t xml:space="preserve"> A.1.2. Opisuje raznolikost u prirodi i razlike među ljudima</w:t>
            </w:r>
          </w:p>
          <w:p w:rsidR="007F3845" w:rsidRDefault="007F3845" w:rsidP="0029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24" w:rsidRPr="00DF150D" w:rsidRDefault="000A4924" w:rsidP="000A4924">
            <w:pPr>
              <w:pStyle w:val="TableParagraph"/>
              <w:spacing w:before="1"/>
              <w:rPr>
                <w:b/>
              </w:rPr>
            </w:pPr>
            <w:r w:rsidRPr="00DF150D">
              <w:rPr>
                <w:b/>
              </w:rPr>
              <w:t>Učiti kako učiti</w:t>
            </w:r>
          </w:p>
          <w:p w:rsidR="000A4924" w:rsidRPr="00DF150D" w:rsidRDefault="00511625" w:rsidP="00511625">
            <w:pPr>
              <w:pStyle w:val="TableParagraph"/>
              <w:spacing w:before="120"/>
              <w:ind w:left="67"/>
            </w:pPr>
            <w:proofErr w:type="spellStart"/>
            <w:r>
              <w:t>uku</w:t>
            </w:r>
            <w:proofErr w:type="spellEnd"/>
            <w:r>
              <w:t xml:space="preserve"> A.1.1.</w:t>
            </w:r>
            <w:r w:rsidR="000A4924" w:rsidRPr="00DF150D">
              <w:t>Upravljanje informacijama</w:t>
            </w:r>
          </w:p>
          <w:p w:rsidR="000A4924" w:rsidRPr="00DF150D" w:rsidRDefault="000A4924" w:rsidP="000A4924">
            <w:pPr>
              <w:pStyle w:val="TableParagraph"/>
              <w:spacing w:before="123" w:line="237" w:lineRule="auto"/>
              <w:ind w:left="67" w:right="411"/>
              <w:jc w:val="both"/>
            </w:pPr>
            <w:r w:rsidRPr="00DF150D">
              <w:t>Učenik uz pomoć učitelja traži nove informacije iz</w:t>
            </w:r>
            <w:r>
              <w:t xml:space="preserve"> </w:t>
            </w:r>
            <w:r w:rsidRPr="00DF150D">
              <w:t>različitih izvora i uspješno ih primjenjuje pri</w:t>
            </w:r>
            <w:r>
              <w:t xml:space="preserve"> </w:t>
            </w:r>
            <w:r w:rsidRPr="00DF150D">
              <w:t>rješavanju problema.</w:t>
            </w:r>
          </w:p>
          <w:p w:rsidR="00AD21AB" w:rsidRPr="005E20D6" w:rsidRDefault="00AD21AB" w:rsidP="00AD21AB">
            <w:pPr>
              <w:pStyle w:val="TableParagraph"/>
              <w:spacing w:before="120"/>
              <w:ind w:left="67" w:right="97"/>
              <w:rPr>
                <w:sz w:val="24"/>
                <w:szCs w:val="24"/>
              </w:rPr>
            </w:pPr>
          </w:p>
        </w:tc>
      </w:tr>
    </w:tbl>
    <w:p w:rsidR="00DF150D" w:rsidRPr="00DF150D" w:rsidRDefault="00DF150D" w:rsidP="00B77A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sectPr w:rsidR="00DF150D" w:rsidRPr="00DF150D" w:rsidSect="00403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268F"/>
    <w:multiLevelType w:val="hybridMultilevel"/>
    <w:tmpl w:val="FD868582"/>
    <w:lvl w:ilvl="0" w:tplc="6B46CB58">
      <w:start w:val="3"/>
      <w:numFmt w:val="decimal"/>
      <w:lvlText w:val="%1."/>
      <w:lvlJc w:val="left"/>
      <w:pPr>
        <w:ind w:left="67" w:hanging="16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hr-HR" w:eastAsia="en-US" w:bidi="ar-SA"/>
      </w:rPr>
    </w:lvl>
    <w:lvl w:ilvl="1" w:tplc="74D46C44">
      <w:numFmt w:val="bullet"/>
      <w:lvlText w:val="•"/>
      <w:lvlJc w:val="left"/>
      <w:pPr>
        <w:ind w:left="260" w:hanging="168"/>
      </w:pPr>
      <w:rPr>
        <w:rFonts w:hint="default"/>
        <w:lang w:val="hr-HR" w:eastAsia="en-US" w:bidi="ar-SA"/>
      </w:rPr>
    </w:lvl>
    <w:lvl w:ilvl="2" w:tplc="EB00EE16">
      <w:numFmt w:val="bullet"/>
      <w:lvlText w:val="•"/>
      <w:lvlJc w:val="left"/>
      <w:pPr>
        <w:ind w:left="460" w:hanging="168"/>
      </w:pPr>
      <w:rPr>
        <w:rFonts w:hint="default"/>
        <w:lang w:val="hr-HR" w:eastAsia="en-US" w:bidi="ar-SA"/>
      </w:rPr>
    </w:lvl>
    <w:lvl w:ilvl="3" w:tplc="53426F2E">
      <w:numFmt w:val="bullet"/>
      <w:lvlText w:val="•"/>
      <w:lvlJc w:val="left"/>
      <w:pPr>
        <w:ind w:left="660" w:hanging="168"/>
      </w:pPr>
      <w:rPr>
        <w:rFonts w:hint="default"/>
        <w:lang w:val="hr-HR" w:eastAsia="en-US" w:bidi="ar-SA"/>
      </w:rPr>
    </w:lvl>
    <w:lvl w:ilvl="4" w:tplc="B5AADC1C">
      <w:numFmt w:val="bullet"/>
      <w:lvlText w:val="•"/>
      <w:lvlJc w:val="left"/>
      <w:pPr>
        <w:ind w:left="861" w:hanging="168"/>
      </w:pPr>
      <w:rPr>
        <w:rFonts w:hint="default"/>
        <w:lang w:val="hr-HR" w:eastAsia="en-US" w:bidi="ar-SA"/>
      </w:rPr>
    </w:lvl>
    <w:lvl w:ilvl="5" w:tplc="BB8C7280">
      <w:numFmt w:val="bullet"/>
      <w:lvlText w:val="•"/>
      <w:lvlJc w:val="left"/>
      <w:pPr>
        <w:ind w:left="1061" w:hanging="168"/>
      </w:pPr>
      <w:rPr>
        <w:rFonts w:hint="default"/>
        <w:lang w:val="hr-HR" w:eastAsia="en-US" w:bidi="ar-SA"/>
      </w:rPr>
    </w:lvl>
    <w:lvl w:ilvl="6" w:tplc="043A6F94">
      <w:numFmt w:val="bullet"/>
      <w:lvlText w:val="•"/>
      <w:lvlJc w:val="left"/>
      <w:pPr>
        <w:ind w:left="1261" w:hanging="168"/>
      </w:pPr>
      <w:rPr>
        <w:rFonts w:hint="default"/>
        <w:lang w:val="hr-HR" w:eastAsia="en-US" w:bidi="ar-SA"/>
      </w:rPr>
    </w:lvl>
    <w:lvl w:ilvl="7" w:tplc="E0D26442">
      <w:numFmt w:val="bullet"/>
      <w:lvlText w:val="•"/>
      <w:lvlJc w:val="left"/>
      <w:pPr>
        <w:ind w:left="1462" w:hanging="168"/>
      </w:pPr>
      <w:rPr>
        <w:rFonts w:hint="default"/>
        <w:lang w:val="hr-HR" w:eastAsia="en-US" w:bidi="ar-SA"/>
      </w:rPr>
    </w:lvl>
    <w:lvl w:ilvl="8" w:tplc="985CA0D4">
      <w:numFmt w:val="bullet"/>
      <w:lvlText w:val="•"/>
      <w:lvlJc w:val="left"/>
      <w:pPr>
        <w:ind w:left="1662" w:hanging="168"/>
      </w:pPr>
      <w:rPr>
        <w:rFonts w:hint="default"/>
        <w:lang w:val="hr-HR" w:eastAsia="en-US" w:bidi="ar-SA"/>
      </w:rPr>
    </w:lvl>
  </w:abstractNum>
  <w:abstractNum w:abstractNumId="1">
    <w:nsid w:val="5A4304C3"/>
    <w:multiLevelType w:val="hybridMultilevel"/>
    <w:tmpl w:val="3E92E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40FB4"/>
    <w:multiLevelType w:val="hybridMultilevel"/>
    <w:tmpl w:val="8D883DC8"/>
    <w:lvl w:ilvl="0" w:tplc="2D64D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A5F12"/>
    <w:multiLevelType w:val="hybridMultilevel"/>
    <w:tmpl w:val="A7587484"/>
    <w:lvl w:ilvl="0" w:tplc="05620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39A2"/>
    <w:rsid w:val="00047016"/>
    <w:rsid w:val="00064361"/>
    <w:rsid w:val="000A4924"/>
    <w:rsid w:val="000A5235"/>
    <w:rsid w:val="0016766F"/>
    <w:rsid w:val="001B62F6"/>
    <w:rsid w:val="00296905"/>
    <w:rsid w:val="002B60AF"/>
    <w:rsid w:val="003253CF"/>
    <w:rsid w:val="003D024F"/>
    <w:rsid w:val="004039A2"/>
    <w:rsid w:val="00492C4A"/>
    <w:rsid w:val="00511625"/>
    <w:rsid w:val="0055686A"/>
    <w:rsid w:val="00567236"/>
    <w:rsid w:val="00581861"/>
    <w:rsid w:val="005E20D6"/>
    <w:rsid w:val="006838D9"/>
    <w:rsid w:val="006B7DC5"/>
    <w:rsid w:val="0076290C"/>
    <w:rsid w:val="00794065"/>
    <w:rsid w:val="007F3845"/>
    <w:rsid w:val="00A03CD2"/>
    <w:rsid w:val="00A525A5"/>
    <w:rsid w:val="00A53C07"/>
    <w:rsid w:val="00A74C4F"/>
    <w:rsid w:val="00AD21AB"/>
    <w:rsid w:val="00B77AD5"/>
    <w:rsid w:val="00D11441"/>
    <w:rsid w:val="00D65A0D"/>
    <w:rsid w:val="00D9182A"/>
    <w:rsid w:val="00DF150D"/>
    <w:rsid w:val="00E22A8A"/>
    <w:rsid w:val="00E7779F"/>
    <w:rsid w:val="00F32FAD"/>
    <w:rsid w:val="00FA6095"/>
    <w:rsid w:val="00FB512F"/>
    <w:rsid w:val="00FD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39A2"/>
    <w:pPr>
      <w:ind w:left="720"/>
      <w:contextualSpacing/>
    </w:pPr>
  </w:style>
  <w:style w:type="table" w:styleId="Reetkatablice">
    <w:name w:val="Table Grid"/>
    <w:basedOn w:val="Obinatablica"/>
    <w:uiPriority w:val="59"/>
    <w:rsid w:val="00403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4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06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E4753-F00F-4B6B-B02A-56B91DE5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4799</Words>
  <Characters>27358</Characters>
  <Application>Microsoft Office Word</Application>
  <DocSecurity>0</DocSecurity>
  <Lines>227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Naja</cp:lastModifiedBy>
  <cp:revision>2</cp:revision>
  <dcterms:created xsi:type="dcterms:W3CDTF">2021-01-25T09:48:00Z</dcterms:created>
  <dcterms:modified xsi:type="dcterms:W3CDTF">2021-01-25T09:48:00Z</dcterms:modified>
</cp:coreProperties>
</file>